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60" w:rsidRPr="0057339F" w:rsidRDefault="001B5C4E" w:rsidP="00587060">
      <w:pPr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sz w:val="44"/>
          <w:szCs w:val="44"/>
        </w:rPr>
        <w:t>中电积至信息技术</w:t>
      </w:r>
      <w:r w:rsidR="00587060" w:rsidRPr="0057339F">
        <w:rPr>
          <w:rFonts w:ascii="宋体" w:hAnsi="宋体" w:hint="eastAsia"/>
          <w:sz w:val="44"/>
          <w:szCs w:val="44"/>
        </w:rPr>
        <w:t>有限公司</w:t>
      </w:r>
    </w:p>
    <w:p w:rsidR="00587060" w:rsidRPr="0057339F" w:rsidRDefault="00587060" w:rsidP="00587060">
      <w:pPr>
        <w:jc w:val="center"/>
        <w:rPr>
          <w:rFonts w:ascii="宋体" w:hAnsi="宋体"/>
          <w:b/>
          <w:sz w:val="44"/>
          <w:szCs w:val="44"/>
        </w:rPr>
      </w:pPr>
      <w:r w:rsidRPr="0057339F">
        <w:rPr>
          <w:rFonts w:ascii="宋体" w:hAnsi="宋体" w:hint="eastAsia"/>
          <w:sz w:val="44"/>
          <w:szCs w:val="44"/>
        </w:rPr>
        <w:t>VPN网络管理办法</w:t>
      </w:r>
    </w:p>
    <w:p w:rsidR="00587060" w:rsidRPr="00B30E82" w:rsidRDefault="00587060" w:rsidP="00587060">
      <w:pPr>
        <w:pStyle w:val="2"/>
        <w:jc w:val="center"/>
        <w:rPr>
          <w:rFonts w:ascii="黑体"/>
          <w:b w:val="0"/>
        </w:rPr>
      </w:pPr>
      <w:r w:rsidRPr="00B30E82">
        <w:rPr>
          <w:rFonts w:ascii="仿宋_GB2312" w:eastAsia="仿宋_GB2312" w:hint="eastAsia"/>
          <w:b w:val="0"/>
        </w:rPr>
        <w:t>第一节 总则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第一条 为进一步规范</w:t>
      </w:r>
      <w:r w:rsidR="00B40F61" w:rsidRPr="00B40F61">
        <w:rPr>
          <w:rFonts w:ascii="仿宋_GB2312" w:eastAsia="仿宋_GB2312" w:hAnsi="宋体" w:hint="eastAsia"/>
          <w:sz w:val="32"/>
          <w:szCs w:val="32"/>
        </w:rPr>
        <w:t>中电积至信息技术</w:t>
      </w:r>
      <w:r w:rsidRPr="0057339F">
        <w:rPr>
          <w:rFonts w:ascii="仿宋_GB2312" w:eastAsia="仿宋_GB2312" w:hAnsi="宋体" w:hint="eastAsia"/>
          <w:sz w:val="32"/>
          <w:szCs w:val="32"/>
        </w:rPr>
        <w:t>有限公司（以下简称“</w:t>
      </w:r>
      <w:r w:rsidR="00445919" w:rsidRPr="00B40F61">
        <w:rPr>
          <w:rFonts w:ascii="仿宋_GB2312" w:eastAsia="仿宋_GB2312" w:hAnsi="宋体" w:hint="eastAsia"/>
          <w:sz w:val="32"/>
          <w:szCs w:val="32"/>
        </w:rPr>
        <w:t>中电积至</w:t>
      </w:r>
      <w:r w:rsidRPr="0057339F">
        <w:rPr>
          <w:rFonts w:ascii="仿宋_GB2312" w:eastAsia="仿宋_GB2312" w:hAnsi="宋体" w:hint="eastAsia"/>
          <w:sz w:val="32"/>
          <w:szCs w:val="32"/>
        </w:rPr>
        <w:t>”）VPN网络使用，加强安全风险管控，特制定本管理办法。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第二条 本办法所指的VPN网络指</w:t>
      </w:r>
      <w:r w:rsidR="000C684C" w:rsidRPr="00B40F61">
        <w:rPr>
          <w:rFonts w:ascii="仿宋_GB2312" w:eastAsia="仿宋_GB2312" w:hAnsi="宋体" w:hint="eastAsia"/>
          <w:sz w:val="32"/>
          <w:szCs w:val="32"/>
        </w:rPr>
        <w:t>中电积至</w:t>
      </w:r>
      <w:r w:rsidRPr="0057339F">
        <w:rPr>
          <w:rFonts w:ascii="仿宋_GB2312" w:eastAsia="仿宋_GB2312" w:hAnsi="宋体" w:hint="eastAsia"/>
          <w:sz w:val="32"/>
          <w:szCs w:val="32"/>
        </w:rPr>
        <w:t>为满足业务、办公对网络接入的需求而建设的</w:t>
      </w:r>
      <w:r w:rsidR="00DF5D90" w:rsidRPr="00DF5D90">
        <w:rPr>
          <w:rFonts w:ascii="仿宋_GB2312" w:eastAsia="仿宋_GB2312" w:hAnsi="宋体" w:hint="eastAsia"/>
          <w:sz w:val="32"/>
          <w:szCs w:val="32"/>
        </w:rPr>
        <w:t>OpenVPN</w:t>
      </w:r>
      <w:r w:rsidR="00652D89">
        <w:rPr>
          <w:rFonts w:ascii="仿宋_GB2312" w:eastAsia="仿宋_GB2312" w:hAnsi="宋体" w:hint="eastAsia"/>
          <w:sz w:val="32"/>
          <w:szCs w:val="32"/>
        </w:rPr>
        <w:t>网络</w:t>
      </w:r>
      <w:r w:rsidRPr="0057339F">
        <w:rPr>
          <w:rFonts w:ascii="仿宋_GB2312" w:eastAsia="仿宋_GB2312" w:hAnsi="宋体" w:hint="eastAsia"/>
          <w:sz w:val="32"/>
          <w:szCs w:val="32"/>
        </w:rPr>
        <w:t>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第三条 本办法适用于</w:t>
      </w:r>
      <w:r w:rsidR="00652D89" w:rsidRPr="00B40F61">
        <w:rPr>
          <w:rFonts w:ascii="仿宋_GB2312" w:eastAsia="仿宋_GB2312" w:hAnsi="宋体" w:hint="eastAsia"/>
          <w:sz w:val="32"/>
          <w:szCs w:val="32"/>
        </w:rPr>
        <w:t>中电积至</w:t>
      </w:r>
      <w:r w:rsidRPr="0057339F">
        <w:rPr>
          <w:rFonts w:ascii="仿宋_GB2312" w:eastAsia="仿宋_GB2312" w:hAnsi="宋体" w:hint="eastAsia"/>
          <w:sz w:val="32"/>
          <w:szCs w:val="32"/>
        </w:rPr>
        <w:t>、及第三方合作机构的VPN网络接入管理。</w:t>
      </w:r>
    </w:p>
    <w:p w:rsidR="00587060" w:rsidRPr="00B30E82" w:rsidRDefault="00587060" w:rsidP="00587060">
      <w:pPr>
        <w:pStyle w:val="2"/>
        <w:jc w:val="center"/>
        <w:rPr>
          <w:rFonts w:ascii="仿宋_GB2312" w:eastAsia="仿宋_GB2312"/>
          <w:b w:val="0"/>
        </w:rPr>
      </w:pPr>
      <w:r w:rsidRPr="00B30E82">
        <w:rPr>
          <w:rFonts w:ascii="仿宋_GB2312" w:eastAsia="仿宋_GB2312" w:hint="eastAsia"/>
          <w:b w:val="0"/>
        </w:rPr>
        <w:t>第二节 VPN网络用户分类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0243C2">
        <w:rPr>
          <w:rFonts w:ascii="仿宋_GB2312" w:eastAsia="仿宋_GB2312" w:hAnsi="宋体" w:hint="eastAsia"/>
          <w:sz w:val="32"/>
          <w:szCs w:val="32"/>
        </w:rPr>
        <w:t>四</w:t>
      </w:r>
      <w:r w:rsidRPr="0057339F">
        <w:rPr>
          <w:rFonts w:ascii="仿宋_GB2312" w:eastAsia="仿宋_GB2312" w:hAnsi="宋体" w:hint="eastAsia"/>
          <w:sz w:val="32"/>
          <w:szCs w:val="32"/>
        </w:rPr>
        <w:t>条 为加强VPN网络接入管控，特将VPN网络用户分为内部用户和外部用户两大类。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0243C2">
        <w:rPr>
          <w:rFonts w:ascii="仿宋_GB2312" w:eastAsia="仿宋_GB2312" w:hAnsi="宋体" w:hint="eastAsia"/>
          <w:sz w:val="32"/>
          <w:szCs w:val="32"/>
        </w:rPr>
        <w:t>五</w:t>
      </w:r>
      <w:r w:rsidRPr="0057339F">
        <w:rPr>
          <w:rFonts w:ascii="仿宋_GB2312" w:eastAsia="仿宋_GB2312" w:hAnsi="宋体" w:hint="eastAsia"/>
          <w:sz w:val="32"/>
          <w:szCs w:val="32"/>
        </w:rPr>
        <w:t>条 内部VPN用户包括以下两种类型：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（</w:t>
      </w:r>
      <w:r w:rsidR="00516025">
        <w:rPr>
          <w:rFonts w:ascii="仿宋_GB2312" w:eastAsia="仿宋_GB2312" w:hAnsi="宋体" w:hint="eastAsia"/>
          <w:sz w:val="32"/>
          <w:szCs w:val="32"/>
        </w:rPr>
        <w:t>一</w:t>
      </w:r>
      <w:r w:rsidRPr="0057339F">
        <w:rPr>
          <w:rFonts w:ascii="仿宋_GB2312" w:eastAsia="仿宋_GB2312" w:hAnsi="宋体" w:hint="eastAsia"/>
          <w:sz w:val="32"/>
          <w:szCs w:val="32"/>
        </w:rPr>
        <w:t>）内部个人用户，指为满足</w:t>
      </w:r>
      <w:r w:rsidR="00B17DEB" w:rsidRPr="00B40F61">
        <w:rPr>
          <w:rFonts w:ascii="仿宋_GB2312" w:eastAsia="仿宋_GB2312" w:hAnsi="宋体" w:hint="eastAsia"/>
          <w:sz w:val="32"/>
          <w:szCs w:val="32"/>
        </w:rPr>
        <w:t>中电积至</w:t>
      </w:r>
      <w:r w:rsidRPr="0057339F">
        <w:rPr>
          <w:rFonts w:ascii="仿宋_GB2312" w:eastAsia="仿宋_GB2312" w:hAnsi="宋体" w:hint="eastAsia"/>
          <w:sz w:val="32"/>
          <w:szCs w:val="32"/>
        </w:rPr>
        <w:t>内部员工移动办公需求所设立的VPN用户。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0243C2">
        <w:rPr>
          <w:rFonts w:ascii="仿宋_GB2312" w:eastAsia="仿宋_GB2312" w:hAnsi="宋体" w:hint="eastAsia"/>
          <w:sz w:val="32"/>
          <w:szCs w:val="32"/>
        </w:rPr>
        <w:t>六</w:t>
      </w:r>
      <w:r w:rsidRPr="0057339F">
        <w:rPr>
          <w:rFonts w:ascii="仿宋_GB2312" w:eastAsia="仿宋_GB2312" w:hAnsi="宋体" w:hint="eastAsia"/>
          <w:sz w:val="32"/>
          <w:szCs w:val="32"/>
        </w:rPr>
        <w:t>条 外部VPN用户主要包括以下类型：</w:t>
      </w:r>
    </w:p>
    <w:p w:rsidR="00587060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（一）指为已建立合作关系的</w:t>
      </w:r>
      <w:r w:rsidR="00B17DEB">
        <w:rPr>
          <w:rFonts w:ascii="仿宋_GB2312" w:eastAsia="仿宋_GB2312" w:hAnsi="宋体" w:hint="eastAsia"/>
          <w:sz w:val="32"/>
          <w:szCs w:val="32"/>
        </w:rPr>
        <w:t>单位</w:t>
      </w:r>
      <w:r w:rsidRPr="0057339F">
        <w:rPr>
          <w:rFonts w:ascii="仿宋_GB2312" w:eastAsia="仿宋_GB2312" w:hAnsi="宋体" w:hint="eastAsia"/>
          <w:sz w:val="32"/>
          <w:szCs w:val="32"/>
        </w:rPr>
        <w:t>而设立的VPN用户。</w:t>
      </w:r>
      <w:r w:rsidR="00FB4E6D">
        <w:rPr>
          <w:rFonts w:ascii="仿宋_GB2312" w:eastAsia="仿宋_GB2312" w:hAnsi="宋体" w:hint="eastAsia"/>
          <w:sz w:val="32"/>
          <w:szCs w:val="32"/>
        </w:rPr>
        <w:t>(</w:t>
      </w:r>
      <w:r w:rsidR="00FB4E6D">
        <w:rPr>
          <w:rFonts w:ascii="仿宋_GB2312" w:eastAsia="仿宋_GB2312" w:hAnsi="宋体"/>
          <w:sz w:val="32"/>
          <w:szCs w:val="32"/>
        </w:rPr>
        <w:t>外部VPN用户权限最长不的超过</w:t>
      </w:r>
      <w:r w:rsidR="004511C4">
        <w:rPr>
          <w:rFonts w:ascii="仿宋_GB2312" w:eastAsia="仿宋_GB2312" w:hAnsi="宋体"/>
          <w:sz w:val="32"/>
          <w:szCs w:val="32"/>
        </w:rPr>
        <w:t>1</w:t>
      </w:r>
      <w:r w:rsidR="00FB4E6D">
        <w:rPr>
          <w:rFonts w:ascii="仿宋_GB2312" w:eastAsia="仿宋_GB2312" w:hAnsi="宋体" w:hint="eastAsia"/>
          <w:sz w:val="32"/>
          <w:szCs w:val="32"/>
        </w:rPr>
        <w:t>个月周期</w:t>
      </w:r>
      <w:r w:rsidR="00FB4E6D">
        <w:rPr>
          <w:rFonts w:ascii="仿宋_GB2312" w:eastAsia="仿宋_GB2312" w:hAnsi="宋体"/>
          <w:sz w:val="32"/>
          <w:szCs w:val="32"/>
        </w:rPr>
        <w:t>)</w:t>
      </w:r>
    </w:p>
    <w:p w:rsidR="00587060" w:rsidRPr="00B30E82" w:rsidRDefault="00587060" w:rsidP="00587060">
      <w:pPr>
        <w:pStyle w:val="2"/>
        <w:jc w:val="center"/>
        <w:rPr>
          <w:rFonts w:ascii="黑体"/>
          <w:b w:val="0"/>
        </w:rPr>
      </w:pPr>
      <w:r w:rsidRPr="00B30E82">
        <w:rPr>
          <w:rFonts w:ascii="仿宋_GB2312" w:eastAsia="仿宋_GB2312" w:hint="eastAsia"/>
          <w:b w:val="0"/>
        </w:rPr>
        <w:lastRenderedPageBreak/>
        <w:t>第三节 组织与职责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BB4045">
        <w:rPr>
          <w:rFonts w:ascii="仿宋_GB2312" w:eastAsia="仿宋_GB2312" w:hAnsi="宋体" w:hint="eastAsia"/>
          <w:sz w:val="32"/>
          <w:szCs w:val="32"/>
        </w:rPr>
        <w:t>七</w:t>
      </w:r>
      <w:r w:rsidRPr="0057339F">
        <w:rPr>
          <w:rFonts w:ascii="仿宋_GB2312" w:eastAsia="仿宋_GB2312" w:hAnsi="宋体" w:hint="eastAsia"/>
          <w:sz w:val="32"/>
          <w:szCs w:val="32"/>
        </w:rPr>
        <w:t>条 VPN</w:t>
      </w:r>
      <w:r w:rsidR="002205D5">
        <w:rPr>
          <w:rFonts w:ascii="仿宋_GB2312" w:eastAsia="仿宋_GB2312" w:hAnsi="宋体" w:hint="eastAsia"/>
          <w:sz w:val="32"/>
          <w:szCs w:val="32"/>
        </w:rPr>
        <w:t>用户的申请、审批、配置及开通工作由</w:t>
      </w:r>
      <w:r w:rsidRPr="0057339F">
        <w:rPr>
          <w:rFonts w:ascii="仿宋_GB2312" w:eastAsia="仿宋_GB2312" w:hAnsi="宋体" w:hint="eastAsia"/>
          <w:sz w:val="32"/>
          <w:szCs w:val="32"/>
        </w:rPr>
        <w:t>公司有关部门根据职能划分，分别进行相关工作。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BB4045">
        <w:rPr>
          <w:rFonts w:ascii="仿宋_GB2312" w:eastAsia="仿宋_GB2312" w:hAnsi="宋体" w:hint="eastAsia"/>
          <w:sz w:val="32"/>
          <w:szCs w:val="32"/>
        </w:rPr>
        <w:t>八</w:t>
      </w:r>
      <w:r w:rsidRPr="0057339F">
        <w:rPr>
          <w:rFonts w:ascii="仿宋_GB2312" w:eastAsia="仿宋_GB2312" w:hAnsi="宋体" w:hint="eastAsia"/>
          <w:sz w:val="32"/>
          <w:szCs w:val="32"/>
        </w:rPr>
        <w:t xml:space="preserve">条 </w:t>
      </w:r>
      <w:r w:rsidR="00A60598" w:rsidRPr="0057339F">
        <w:rPr>
          <w:rFonts w:ascii="仿宋_GB2312" w:eastAsia="仿宋_GB2312" w:hAnsi="宋体" w:hint="eastAsia"/>
          <w:sz w:val="32"/>
          <w:szCs w:val="32"/>
        </w:rPr>
        <w:t>信息技术</w:t>
      </w:r>
      <w:r w:rsidR="002205D5">
        <w:rPr>
          <w:rFonts w:ascii="仿宋_GB2312" w:eastAsia="仿宋_GB2312" w:hAnsi="宋体" w:hint="eastAsia"/>
          <w:sz w:val="32"/>
          <w:szCs w:val="32"/>
        </w:rPr>
        <w:t>部相关技术人员</w:t>
      </w:r>
      <w:r w:rsidRPr="0057339F">
        <w:rPr>
          <w:rFonts w:ascii="仿宋_GB2312" w:eastAsia="仿宋_GB2312" w:hAnsi="宋体" w:hint="eastAsia"/>
          <w:sz w:val="32"/>
          <w:szCs w:val="32"/>
        </w:rPr>
        <w:t>负责VPN网络基础设施的建设与维护，</w:t>
      </w:r>
      <w:r>
        <w:rPr>
          <w:rFonts w:ascii="仿宋_GB2312" w:eastAsia="仿宋_GB2312" w:hAnsi="宋体" w:hint="eastAsia"/>
          <w:sz w:val="32"/>
          <w:szCs w:val="32"/>
        </w:rPr>
        <w:t>制订VPN用户准入审核原则,</w:t>
      </w:r>
      <w:r w:rsidRPr="0057339F">
        <w:rPr>
          <w:rFonts w:ascii="仿宋_GB2312" w:eastAsia="仿宋_GB2312" w:hAnsi="宋体" w:hint="eastAsia"/>
          <w:sz w:val="32"/>
          <w:szCs w:val="32"/>
        </w:rPr>
        <w:t>VPN用户接入申请的审核，对VPN用户进行管理与监督检查。公司相关部门职责分工如下：</w:t>
      </w:r>
    </w:p>
    <w:p w:rsidR="00587060" w:rsidRPr="0057339F" w:rsidRDefault="00587060" w:rsidP="00587060">
      <w:pPr>
        <w:ind w:firstLineChars="200" w:firstLine="640"/>
        <w:rPr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（一）公司信息技术部：VPN网络基础设施的建设与维护；为公司VPN用户提供技术支持服务；公司VPN用户申请审核及配置开通、关闭工作；指定专职VPN管理员；对VPN用户使用情况进行监督检查，对于不符合本管理规定的行为会同相关责任部门进行进一步处理。</w:t>
      </w:r>
      <w:r w:rsidR="00D276D6" w:rsidRPr="0057339F">
        <w:rPr>
          <w:rFonts w:ascii="仿宋_GB2312" w:eastAsia="仿宋_GB2312" w:hAnsi="宋体" w:hint="eastAsia"/>
          <w:sz w:val="32"/>
          <w:szCs w:val="32"/>
        </w:rPr>
        <w:t>建立VPN用户信息统计表；</w:t>
      </w:r>
      <w:r w:rsidR="00D276D6">
        <w:rPr>
          <w:rFonts w:ascii="仿宋_GB2312" w:eastAsia="仿宋_GB2312" w:hAnsi="宋体" w:hint="eastAsia"/>
          <w:sz w:val="32"/>
          <w:szCs w:val="32"/>
        </w:rPr>
        <w:t>定期会同相关责任部门进行VPN用户清理。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（</w:t>
      </w:r>
      <w:r w:rsidR="00BB4045">
        <w:rPr>
          <w:rFonts w:ascii="仿宋_GB2312" w:eastAsia="仿宋_GB2312" w:hAnsi="宋体" w:hint="eastAsia"/>
          <w:sz w:val="32"/>
          <w:szCs w:val="32"/>
        </w:rPr>
        <w:t>二</w:t>
      </w:r>
      <w:r w:rsidRPr="0057339F">
        <w:rPr>
          <w:rFonts w:ascii="仿宋_GB2312" w:eastAsia="仿宋_GB2312" w:hAnsi="宋体" w:hint="eastAsia"/>
          <w:sz w:val="32"/>
          <w:szCs w:val="32"/>
        </w:rPr>
        <w:t>）公司人力资源部门：负责对公司内</w:t>
      </w:r>
      <w:r w:rsidR="00D276D6">
        <w:rPr>
          <w:rFonts w:ascii="仿宋_GB2312" w:eastAsia="仿宋_GB2312" w:hAnsi="宋体" w:hint="eastAsia"/>
          <w:sz w:val="32"/>
          <w:szCs w:val="32"/>
        </w:rPr>
        <w:t>外</w:t>
      </w:r>
      <w:r w:rsidRPr="0057339F">
        <w:rPr>
          <w:rFonts w:ascii="仿宋_GB2312" w:eastAsia="仿宋_GB2312" w:hAnsi="宋体" w:hint="eastAsia"/>
          <w:sz w:val="32"/>
          <w:szCs w:val="32"/>
        </w:rPr>
        <w:t>部VPN用户申请人进行身份确认，当出现公司员工离职、调离情况时，及时通知公司信息技术部关闭VPN用户账号。</w:t>
      </w:r>
      <w:r w:rsidR="000C1D87">
        <w:rPr>
          <w:rFonts w:ascii="仿宋_GB2312" w:eastAsia="仿宋_GB2312" w:hAnsi="宋体" w:hint="eastAsia"/>
          <w:sz w:val="32"/>
          <w:szCs w:val="32"/>
        </w:rPr>
        <w:t>并</w:t>
      </w:r>
      <w:r w:rsidR="000C1D87" w:rsidRPr="0057339F">
        <w:rPr>
          <w:rFonts w:ascii="仿宋_GB2312" w:eastAsia="仿宋_GB2312" w:hAnsi="宋体" w:hint="eastAsia"/>
          <w:sz w:val="32"/>
          <w:szCs w:val="32"/>
        </w:rPr>
        <w:t>对</w:t>
      </w:r>
      <w:r w:rsidR="000C1D87">
        <w:rPr>
          <w:rFonts w:ascii="仿宋_GB2312" w:eastAsia="仿宋_GB2312" w:hAnsi="宋体" w:hint="eastAsia"/>
          <w:sz w:val="32"/>
          <w:szCs w:val="32"/>
        </w:rPr>
        <w:t>合作伙伴</w:t>
      </w:r>
      <w:r w:rsidR="000C1D87" w:rsidRPr="0057339F">
        <w:rPr>
          <w:rFonts w:ascii="仿宋_GB2312" w:eastAsia="仿宋_GB2312" w:hAnsi="宋体" w:hint="eastAsia"/>
          <w:sz w:val="32"/>
          <w:szCs w:val="32"/>
        </w:rPr>
        <w:t>或需特殊申请的VPN网络接入申请进行指导把关。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510877">
        <w:rPr>
          <w:rFonts w:ascii="仿宋_GB2312" w:eastAsia="仿宋_GB2312" w:hAnsi="宋体" w:hint="eastAsia"/>
          <w:sz w:val="32"/>
          <w:szCs w:val="32"/>
        </w:rPr>
        <w:t>九</w:t>
      </w:r>
      <w:r w:rsidRPr="0057339F">
        <w:rPr>
          <w:rFonts w:ascii="仿宋_GB2312" w:eastAsia="仿宋_GB2312" w:hAnsi="宋体" w:hint="eastAsia"/>
          <w:sz w:val="32"/>
          <w:szCs w:val="32"/>
        </w:rPr>
        <w:t>条 VPN使用者应妥善保存VPN</w:t>
      </w:r>
      <w:r w:rsidR="003F424A">
        <w:rPr>
          <w:rFonts w:ascii="仿宋_GB2312" w:eastAsia="仿宋_GB2312" w:hAnsi="宋体" w:hint="eastAsia"/>
          <w:sz w:val="32"/>
          <w:szCs w:val="32"/>
        </w:rPr>
        <w:t>证书、密码</w:t>
      </w:r>
      <w:r w:rsidRPr="0057339F">
        <w:rPr>
          <w:rFonts w:ascii="仿宋_GB2312" w:eastAsia="仿宋_GB2312" w:hAnsi="宋体" w:hint="eastAsia"/>
          <w:sz w:val="32"/>
          <w:szCs w:val="32"/>
        </w:rPr>
        <w:t>；在赋予的权限内进行操作，并对此账号所进行的一切操作负有全部责任；严禁将VPN账号转借他人使用。</w:t>
      </w:r>
    </w:p>
    <w:p w:rsidR="00587060" w:rsidRPr="00B30E82" w:rsidRDefault="00587060" w:rsidP="00587060">
      <w:pPr>
        <w:pStyle w:val="2"/>
        <w:jc w:val="center"/>
        <w:rPr>
          <w:rFonts w:ascii="黑体"/>
          <w:b w:val="0"/>
        </w:rPr>
      </w:pPr>
      <w:r w:rsidRPr="00B30E82">
        <w:rPr>
          <w:rFonts w:ascii="仿宋_GB2312" w:eastAsia="仿宋_GB2312" w:hint="eastAsia"/>
          <w:b w:val="0"/>
        </w:rPr>
        <w:lastRenderedPageBreak/>
        <w:t>第四节 内</w:t>
      </w:r>
      <w:r w:rsidR="00DE2491">
        <w:rPr>
          <w:rFonts w:ascii="仿宋_GB2312" w:eastAsia="仿宋_GB2312" w:hint="eastAsia"/>
          <w:b w:val="0"/>
        </w:rPr>
        <w:t>（外）</w:t>
      </w:r>
      <w:r w:rsidRPr="00B30E82">
        <w:rPr>
          <w:rFonts w:ascii="仿宋_GB2312" w:eastAsia="仿宋_GB2312" w:hint="eastAsia"/>
          <w:b w:val="0"/>
        </w:rPr>
        <w:t>部VPN用户管理细则</w:t>
      </w:r>
    </w:p>
    <w:p w:rsidR="00587060" w:rsidRPr="0057339F" w:rsidRDefault="00587060" w:rsidP="003F424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第十条</w:t>
      </w:r>
      <w:r w:rsidR="00407F51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57339F">
        <w:rPr>
          <w:rFonts w:ascii="仿宋_GB2312" w:eastAsia="仿宋_GB2312" w:hAnsi="宋体" w:hint="eastAsia"/>
          <w:sz w:val="32"/>
          <w:szCs w:val="32"/>
        </w:rPr>
        <w:t>公司个人用户的VPN网络接入申请，由公司申请者通过提交《</w:t>
      </w:r>
      <w:r w:rsidR="00DE2491" w:rsidRPr="00DE2491">
        <w:rPr>
          <w:rFonts w:ascii="仿宋_GB2312" w:eastAsia="仿宋_GB2312" w:hAnsi="宋体" w:hint="eastAsia"/>
          <w:sz w:val="32"/>
          <w:szCs w:val="32"/>
        </w:rPr>
        <w:t>VPN-权限申请表</w:t>
      </w:r>
      <w:r w:rsidRPr="0057339F">
        <w:rPr>
          <w:rFonts w:ascii="仿宋_GB2312" w:eastAsia="仿宋_GB2312" w:hAnsi="宋体" w:hint="eastAsia"/>
          <w:sz w:val="32"/>
          <w:szCs w:val="32"/>
        </w:rPr>
        <w:t>》至所在部门负责人、公司人力资源部审核通过后，由公司信息技术部进行配置开通工作。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第十</w:t>
      </w:r>
      <w:r w:rsidR="00510877">
        <w:rPr>
          <w:rFonts w:ascii="仿宋_GB2312" w:eastAsia="仿宋_GB2312" w:hAnsi="宋体" w:hint="eastAsia"/>
          <w:sz w:val="32"/>
          <w:szCs w:val="32"/>
        </w:rPr>
        <w:t>一</w:t>
      </w:r>
      <w:r w:rsidRPr="0057339F">
        <w:rPr>
          <w:rFonts w:ascii="仿宋_GB2312" w:eastAsia="仿宋_GB2312" w:hAnsi="宋体" w:hint="eastAsia"/>
          <w:sz w:val="32"/>
          <w:szCs w:val="32"/>
        </w:rPr>
        <w:t>条</w:t>
      </w:r>
      <w:r w:rsidR="00510877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57339F">
        <w:rPr>
          <w:rFonts w:ascii="仿宋_GB2312" w:eastAsia="仿宋_GB2312" w:hAnsi="宋体" w:hint="eastAsia"/>
          <w:sz w:val="32"/>
          <w:szCs w:val="32"/>
        </w:rPr>
        <w:t>公司内</w:t>
      </w:r>
      <w:r w:rsidR="00DE2491">
        <w:rPr>
          <w:rFonts w:ascii="仿宋_GB2312" w:eastAsia="仿宋_GB2312" w:hAnsi="宋体" w:hint="eastAsia"/>
          <w:sz w:val="32"/>
          <w:szCs w:val="32"/>
        </w:rPr>
        <w:t>（外）</w:t>
      </w:r>
      <w:r w:rsidRPr="0057339F">
        <w:rPr>
          <w:rFonts w:ascii="仿宋_GB2312" w:eastAsia="仿宋_GB2312" w:hAnsi="宋体" w:hint="eastAsia"/>
          <w:sz w:val="32"/>
          <w:szCs w:val="32"/>
        </w:rPr>
        <w:t>部用户申请VPN接入时根据使用者的身份、用途，各类型VPN用户审批流程如下（详细流程见附件一）：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第十</w:t>
      </w:r>
      <w:r w:rsidR="00510877">
        <w:rPr>
          <w:rFonts w:ascii="仿宋_GB2312" w:eastAsia="仿宋_GB2312" w:hAnsi="宋体" w:hint="eastAsia"/>
          <w:sz w:val="32"/>
          <w:szCs w:val="32"/>
        </w:rPr>
        <w:t>二</w:t>
      </w:r>
      <w:r w:rsidRPr="0057339F">
        <w:rPr>
          <w:rFonts w:ascii="仿宋_GB2312" w:eastAsia="仿宋_GB2312" w:hAnsi="宋体" w:hint="eastAsia"/>
          <w:sz w:val="32"/>
          <w:szCs w:val="32"/>
        </w:rPr>
        <w:t>条 VPN管理员应建立内部VPN用户信息统计表，不得为同一用户重复配置VPN账号。</w:t>
      </w:r>
    </w:p>
    <w:p w:rsidR="00587060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第十</w:t>
      </w:r>
      <w:r w:rsidR="00510877">
        <w:rPr>
          <w:rFonts w:ascii="仿宋_GB2312" w:eastAsia="仿宋_GB2312" w:hAnsi="宋体" w:hint="eastAsia"/>
          <w:sz w:val="32"/>
          <w:szCs w:val="32"/>
        </w:rPr>
        <w:t>三</w:t>
      </w:r>
      <w:r w:rsidRPr="0057339F">
        <w:rPr>
          <w:rFonts w:ascii="仿宋_GB2312" w:eastAsia="仿宋_GB2312" w:hAnsi="宋体" w:hint="eastAsia"/>
          <w:sz w:val="32"/>
          <w:szCs w:val="32"/>
        </w:rPr>
        <w:t>条 对于发生变更或撤销的内部机构及调离、离职的内部人员，信息技术部门进行用户变更或注销处理，不得将其VPN用户转交其他人员使用。</w:t>
      </w:r>
    </w:p>
    <w:p w:rsidR="00587060" w:rsidRPr="00B30E82" w:rsidRDefault="00587060" w:rsidP="00587060">
      <w:pPr>
        <w:pStyle w:val="2"/>
        <w:jc w:val="center"/>
        <w:rPr>
          <w:rFonts w:ascii="黑体"/>
          <w:b w:val="0"/>
        </w:rPr>
      </w:pPr>
      <w:r w:rsidRPr="00B30E82">
        <w:rPr>
          <w:rFonts w:ascii="仿宋_GB2312" w:eastAsia="仿宋_GB2312" w:hint="eastAsia"/>
          <w:b w:val="0"/>
        </w:rPr>
        <w:t>第</w:t>
      </w:r>
      <w:r w:rsidR="003842E7">
        <w:rPr>
          <w:rFonts w:ascii="仿宋_GB2312" w:eastAsia="仿宋_GB2312" w:hint="eastAsia"/>
          <w:b w:val="0"/>
        </w:rPr>
        <w:t>五</w:t>
      </w:r>
      <w:r w:rsidRPr="00B30E82">
        <w:rPr>
          <w:rFonts w:ascii="仿宋_GB2312" w:eastAsia="仿宋_GB2312" w:hint="eastAsia"/>
          <w:b w:val="0"/>
        </w:rPr>
        <w:t>节 附则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BB4045">
        <w:rPr>
          <w:rFonts w:ascii="仿宋_GB2312" w:eastAsia="仿宋_GB2312" w:hAnsi="宋体" w:hint="eastAsia"/>
          <w:sz w:val="32"/>
          <w:szCs w:val="32"/>
        </w:rPr>
        <w:t>十</w:t>
      </w:r>
      <w:r w:rsidR="00510877">
        <w:rPr>
          <w:rFonts w:ascii="仿宋_GB2312" w:eastAsia="仿宋_GB2312" w:hAnsi="宋体" w:hint="eastAsia"/>
          <w:sz w:val="32"/>
          <w:szCs w:val="32"/>
        </w:rPr>
        <w:t>四</w:t>
      </w:r>
      <w:r w:rsidRPr="0057339F">
        <w:rPr>
          <w:rFonts w:ascii="仿宋_GB2312" w:eastAsia="仿宋_GB2312" w:hAnsi="宋体" w:hint="eastAsia"/>
          <w:sz w:val="32"/>
          <w:szCs w:val="32"/>
        </w:rPr>
        <w:t>条 当VPN用户的行为可能危害系统安全时，公司信息技术部有权先中断、终止VPN用户的使用，再通知相关人员。例如：发现某用户的网络流量异常或发现黑客攻击、病毒入侵等。</w:t>
      </w:r>
    </w:p>
    <w:p w:rsidR="00587060" w:rsidRPr="0057339F" w:rsidRDefault="00587060" w:rsidP="0058706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BB4045">
        <w:rPr>
          <w:rFonts w:ascii="仿宋_GB2312" w:eastAsia="仿宋_GB2312" w:hAnsi="宋体" w:hint="eastAsia"/>
          <w:sz w:val="32"/>
          <w:szCs w:val="32"/>
        </w:rPr>
        <w:t>十</w:t>
      </w:r>
      <w:r w:rsidR="00510877">
        <w:rPr>
          <w:rFonts w:ascii="仿宋_GB2312" w:eastAsia="仿宋_GB2312" w:hAnsi="宋体" w:hint="eastAsia"/>
          <w:sz w:val="32"/>
          <w:szCs w:val="32"/>
        </w:rPr>
        <w:t>五</w:t>
      </w:r>
      <w:r w:rsidRPr="0057339F">
        <w:rPr>
          <w:rFonts w:ascii="仿宋_GB2312" w:eastAsia="仿宋_GB2312" w:hAnsi="宋体" w:hint="eastAsia"/>
          <w:sz w:val="32"/>
          <w:szCs w:val="32"/>
        </w:rPr>
        <w:t>条</w:t>
      </w:r>
      <w:r w:rsidR="00C30CA1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57339F">
        <w:rPr>
          <w:rFonts w:ascii="仿宋_GB2312" w:eastAsia="仿宋_GB2312" w:hAnsi="宋体" w:hint="eastAsia"/>
          <w:sz w:val="32"/>
          <w:szCs w:val="32"/>
        </w:rPr>
        <w:t>公司信息技术部有权对VPN用户行为</w:t>
      </w:r>
      <w:r>
        <w:rPr>
          <w:rFonts w:ascii="仿宋_GB2312" w:eastAsia="仿宋_GB2312" w:hAnsi="宋体" w:hint="eastAsia"/>
          <w:sz w:val="32"/>
          <w:szCs w:val="32"/>
        </w:rPr>
        <w:t>进行</w:t>
      </w:r>
      <w:r w:rsidRPr="0057339F">
        <w:rPr>
          <w:rFonts w:ascii="仿宋_GB2312" w:eastAsia="仿宋_GB2312" w:hAnsi="宋体" w:hint="eastAsia"/>
          <w:sz w:val="32"/>
          <w:szCs w:val="32"/>
        </w:rPr>
        <w:t>监督检查，并进行必要处理。</w:t>
      </w:r>
    </w:p>
    <w:p w:rsidR="00587060" w:rsidRPr="0057339F" w:rsidRDefault="00587060" w:rsidP="000243C2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第</w:t>
      </w:r>
      <w:r w:rsidR="00BB4045">
        <w:rPr>
          <w:rFonts w:ascii="仿宋_GB2312" w:eastAsia="仿宋_GB2312" w:hAnsi="宋体" w:hint="eastAsia"/>
          <w:sz w:val="32"/>
          <w:szCs w:val="32"/>
        </w:rPr>
        <w:t>十</w:t>
      </w:r>
      <w:r w:rsidR="00510877">
        <w:rPr>
          <w:rFonts w:ascii="仿宋_GB2312" w:eastAsia="仿宋_GB2312" w:hAnsi="宋体" w:hint="eastAsia"/>
          <w:sz w:val="32"/>
          <w:szCs w:val="32"/>
        </w:rPr>
        <w:t>六</w:t>
      </w:r>
      <w:r w:rsidRPr="0057339F">
        <w:rPr>
          <w:rFonts w:ascii="仿宋_GB2312" w:eastAsia="仿宋_GB2312" w:hAnsi="宋体" w:hint="eastAsia"/>
          <w:sz w:val="32"/>
          <w:szCs w:val="32"/>
        </w:rPr>
        <w:t>条 本制度由公司信息技术部负责解释。</w:t>
      </w:r>
    </w:p>
    <w:p w:rsidR="00587060" w:rsidRPr="0057339F" w:rsidRDefault="00587060" w:rsidP="00587060">
      <w:pPr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lastRenderedPageBreak/>
        <w:t>附件列表：</w:t>
      </w:r>
    </w:p>
    <w:p w:rsidR="00587060" w:rsidRPr="000243C2" w:rsidRDefault="00587060" w:rsidP="00587060">
      <w:pPr>
        <w:rPr>
          <w:rFonts w:ascii="仿宋_GB2312" w:eastAsia="仿宋_GB2312" w:hAnsi="宋体"/>
          <w:sz w:val="32"/>
          <w:szCs w:val="32"/>
        </w:rPr>
      </w:pPr>
      <w:r w:rsidRPr="0057339F">
        <w:rPr>
          <w:rFonts w:ascii="仿宋_GB2312" w:eastAsia="仿宋_GB2312" w:hAnsi="宋体" w:hint="eastAsia"/>
          <w:sz w:val="32"/>
          <w:szCs w:val="32"/>
        </w:rPr>
        <w:t>附件</w:t>
      </w:r>
      <w:r w:rsidR="000243C2">
        <w:rPr>
          <w:rFonts w:ascii="仿宋_GB2312" w:eastAsia="仿宋_GB2312" w:hAnsi="宋体" w:hint="eastAsia"/>
          <w:sz w:val="32"/>
          <w:szCs w:val="32"/>
        </w:rPr>
        <w:t>一</w:t>
      </w:r>
      <w:r w:rsidRPr="0057339F">
        <w:rPr>
          <w:rFonts w:ascii="仿宋_GB2312" w:eastAsia="仿宋_GB2312" w:hAnsi="宋体" w:hint="eastAsia"/>
          <w:sz w:val="32"/>
          <w:szCs w:val="32"/>
        </w:rPr>
        <w:t>、</w:t>
      </w:r>
      <w:hyperlink r:id="rId7" w:history="1">
        <w:r w:rsidRPr="007F3367">
          <w:rPr>
            <w:rStyle w:val="a6"/>
            <w:rFonts w:ascii="仿宋_GB2312" w:eastAsia="仿宋_GB2312" w:hAnsi="宋体" w:hint="eastAsia"/>
            <w:sz w:val="32"/>
            <w:szCs w:val="32"/>
          </w:rPr>
          <w:t>VPN</w:t>
        </w:r>
        <w:r w:rsidR="000243C2" w:rsidRPr="007F3367">
          <w:rPr>
            <w:rStyle w:val="a6"/>
            <w:rFonts w:ascii="仿宋_GB2312" w:eastAsia="仿宋_GB2312" w:hAnsi="宋体" w:hint="eastAsia"/>
            <w:sz w:val="32"/>
            <w:szCs w:val="32"/>
          </w:rPr>
          <w:t>权限</w:t>
        </w:r>
        <w:r w:rsidRPr="007F3367">
          <w:rPr>
            <w:rStyle w:val="a6"/>
            <w:rFonts w:ascii="仿宋_GB2312" w:eastAsia="仿宋_GB2312" w:hAnsi="宋体" w:hint="eastAsia"/>
            <w:sz w:val="32"/>
            <w:szCs w:val="32"/>
          </w:rPr>
          <w:t>申请表</w:t>
        </w:r>
        <w:r w:rsidR="00C6132A" w:rsidRPr="007F3367">
          <w:rPr>
            <w:rStyle w:val="a6"/>
            <w:rFonts w:ascii="仿宋_GB2312" w:eastAsia="仿宋_GB2312" w:hAnsi="宋体"/>
            <w:sz w:val="32"/>
            <w:szCs w:val="32"/>
          </w:rPr>
          <w:t xml:space="preserve"> V 1.0</w:t>
        </w:r>
      </w:hyperlink>
    </w:p>
    <w:p w:rsidR="00E1206F" w:rsidRPr="00587060" w:rsidRDefault="00E1206F"/>
    <w:sectPr w:rsidR="00E1206F" w:rsidRPr="00587060" w:rsidSect="0058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CC4" w:rsidRDefault="00C61CC4" w:rsidP="00587060">
      <w:r>
        <w:separator/>
      </w:r>
    </w:p>
  </w:endnote>
  <w:endnote w:type="continuationSeparator" w:id="0">
    <w:p w:rsidR="00C61CC4" w:rsidRDefault="00C61CC4" w:rsidP="0058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CC4" w:rsidRDefault="00C61CC4" w:rsidP="00587060">
      <w:r>
        <w:separator/>
      </w:r>
    </w:p>
  </w:footnote>
  <w:footnote w:type="continuationSeparator" w:id="0">
    <w:p w:rsidR="00C61CC4" w:rsidRDefault="00C61CC4" w:rsidP="00587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OXgW/xgG6uSOfzJ68I0PL0DuL65psE9VD2vyFbBFLDEAziHIte87NbkFZvivAU82ua+LMCTHvtiffMOTnvj+TA==" w:salt="xyzvkXdU/lGeOF5uriT6m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06"/>
    <w:rsid w:val="000243C2"/>
    <w:rsid w:val="000900BF"/>
    <w:rsid w:val="000C1D87"/>
    <w:rsid w:val="000C684C"/>
    <w:rsid w:val="001B38F0"/>
    <w:rsid w:val="001B5C4E"/>
    <w:rsid w:val="002205D5"/>
    <w:rsid w:val="00275B5A"/>
    <w:rsid w:val="00380CED"/>
    <w:rsid w:val="003842E7"/>
    <w:rsid w:val="003A6688"/>
    <w:rsid w:val="003F424A"/>
    <w:rsid w:val="0040654C"/>
    <w:rsid w:val="00407F51"/>
    <w:rsid w:val="00445919"/>
    <w:rsid w:val="004511C4"/>
    <w:rsid w:val="004A2839"/>
    <w:rsid w:val="004F78AD"/>
    <w:rsid w:val="00510877"/>
    <w:rsid w:val="00516025"/>
    <w:rsid w:val="00587060"/>
    <w:rsid w:val="00652D89"/>
    <w:rsid w:val="007F3367"/>
    <w:rsid w:val="008C5602"/>
    <w:rsid w:val="008F1FCE"/>
    <w:rsid w:val="009D30E2"/>
    <w:rsid w:val="009E1385"/>
    <w:rsid w:val="00A249A1"/>
    <w:rsid w:val="00A32C44"/>
    <w:rsid w:val="00A60598"/>
    <w:rsid w:val="00AF38D2"/>
    <w:rsid w:val="00AF6BEA"/>
    <w:rsid w:val="00B17DEB"/>
    <w:rsid w:val="00B27DBA"/>
    <w:rsid w:val="00B40F61"/>
    <w:rsid w:val="00B57A06"/>
    <w:rsid w:val="00B70EEB"/>
    <w:rsid w:val="00B80971"/>
    <w:rsid w:val="00BA2657"/>
    <w:rsid w:val="00BB4045"/>
    <w:rsid w:val="00C06C86"/>
    <w:rsid w:val="00C30CA1"/>
    <w:rsid w:val="00C6132A"/>
    <w:rsid w:val="00C61CC4"/>
    <w:rsid w:val="00C86604"/>
    <w:rsid w:val="00CA35EE"/>
    <w:rsid w:val="00D276D6"/>
    <w:rsid w:val="00DE2491"/>
    <w:rsid w:val="00DF5D90"/>
    <w:rsid w:val="00E1206F"/>
    <w:rsid w:val="00F17F88"/>
    <w:rsid w:val="00F310D9"/>
    <w:rsid w:val="00F9412B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098C9-748E-438F-BBEC-ABAB758D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43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87060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60"/>
    <w:rPr>
      <w:sz w:val="18"/>
      <w:szCs w:val="18"/>
    </w:rPr>
  </w:style>
  <w:style w:type="character" w:customStyle="1" w:styleId="2Char">
    <w:name w:val="标题 2 Char"/>
    <w:basedOn w:val="a0"/>
    <w:link w:val="2"/>
    <w:rsid w:val="00587060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0243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43C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243C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243C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0243C2"/>
    <w:pPr>
      <w:ind w:leftChars="200" w:left="420"/>
    </w:pPr>
  </w:style>
  <w:style w:type="character" w:styleId="a6">
    <w:name w:val="Hyperlink"/>
    <w:basedOn w:val="a0"/>
    <w:uiPriority w:val="99"/>
    <w:unhideWhenUsed/>
    <w:rsid w:val="000243C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842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38468;&#20214;&#19968;%20VPN-&#26435;&#38480;&#30003;&#35831;&#34920;%20v1.0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125DCD-CADF-41F1-8917-FE246DE2AA08}">
  <we:reference id="wa102920453" version="1.2.0.0" store="zh-CN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8140-C995-4E6E-9349-66273D20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199</Words>
  <Characters>1137</Characters>
  <Application>Microsoft Office Word</Application>
  <DocSecurity>8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</dc:creator>
  <cp:keywords/>
  <dc:description/>
  <cp:lastModifiedBy>c l</cp:lastModifiedBy>
  <cp:revision>54</cp:revision>
  <dcterms:created xsi:type="dcterms:W3CDTF">2020-02-05T17:10:00Z</dcterms:created>
  <dcterms:modified xsi:type="dcterms:W3CDTF">2020-02-07T12:59:00Z</dcterms:modified>
</cp:coreProperties>
</file>