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86BFF" w14:textId="63E5D44A" w:rsidR="00A14822" w:rsidRDefault="00A14822" w:rsidP="004F0DC2">
      <w:pPr>
        <w:pStyle w:val="1"/>
      </w:pPr>
      <w:r>
        <w:rPr>
          <w:rFonts w:hint="eastAsia"/>
        </w:rPr>
        <w:t>P</w:t>
      </w:r>
      <w:r>
        <w:t>ZX</w:t>
      </w:r>
      <w:r>
        <w:rPr>
          <w:rFonts w:hint="eastAsia"/>
        </w:rPr>
        <w:t>综合脚本</w:t>
      </w:r>
    </w:p>
    <w:p w14:paraId="030E1518" w14:textId="77777777" w:rsidR="00A14822" w:rsidRDefault="00A14822" w:rsidP="00250065">
      <w:pPr>
        <w:ind w:left="420" w:hanging="420"/>
      </w:pPr>
    </w:p>
    <w:p w14:paraId="0CD83712" w14:textId="791BC002" w:rsidR="00250065" w:rsidRDefault="004F0DC2" w:rsidP="004F0DC2">
      <w:pPr>
        <w:pStyle w:val="2"/>
      </w:pPr>
      <w:r>
        <w:rPr>
          <w:rFonts w:hint="eastAsia"/>
        </w:rPr>
        <w:t>一、</w:t>
      </w:r>
      <w:r w:rsidR="00250065">
        <w:rPr>
          <w:rFonts w:hint="eastAsia"/>
        </w:rPr>
        <w:t>加载</w:t>
      </w:r>
    </w:p>
    <w:p w14:paraId="0097DD38" w14:textId="0D4B898D" w:rsidR="00577A0B" w:rsidRDefault="000A6EB3" w:rsidP="00577A0B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查看</w:t>
      </w:r>
      <w:r>
        <w:t>4</w:t>
      </w:r>
      <w:r>
        <w:rPr>
          <w:rFonts w:hint="eastAsia"/>
        </w:rPr>
        <w:t>台主加载服务器上8个tensor是否正常运行</w:t>
      </w:r>
    </w:p>
    <w:p w14:paraId="3845B86B" w14:textId="7D509E57" w:rsidR="00A14822" w:rsidRDefault="00577A0B" w:rsidP="00A14822">
      <w:pPr>
        <w:pStyle w:val="a3"/>
        <w:numPr>
          <w:ilvl w:val="0"/>
          <w:numId w:val="10"/>
        </w:numPr>
        <w:ind w:firstLineChars="0"/>
      </w:pPr>
      <w:r>
        <w:rPr>
          <w:rFonts w:hint="eastAsia"/>
        </w:rPr>
        <w:t>查看tensor是否正常运行</w:t>
      </w:r>
    </w:p>
    <w:p w14:paraId="1502F6D9" w14:textId="59161B22" w:rsidR="00A14822" w:rsidRDefault="00A14822" w:rsidP="00A14822">
      <w:pPr>
        <w:pStyle w:val="a3"/>
        <w:ind w:left="720" w:firstLineChars="0" w:firstLine="0"/>
      </w:pPr>
      <w:r>
        <w:rPr>
          <w:rFonts w:hint="eastAsia"/>
        </w:rPr>
        <w:t>p</w:t>
      </w:r>
      <w:r>
        <w:t>s -ef|grep tensor | grep -v grep|</w:t>
      </w:r>
      <w:r>
        <w:rPr>
          <w:rFonts w:hint="eastAsia"/>
        </w:rPr>
        <w:t>w</w:t>
      </w:r>
      <w:r>
        <w:t>c -l</w:t>
      </w:r>
    </w:p>
    <w:p w14:paraId="04002447" w14:textId="5E0202A1" w:rsidR="00A14822" w:rsidRDefault="00A14822" w:rsidP="00A14822">
      <w:pPr>
        <w:pStyle w:val="a3"/>
        <w:numPr>
          <w:ilvl w:val="0"/>
          <w:numId w:val="10"/>
        </w:numPr>
        <w:ind w:firstLineChars="0"/>
      </w:pPr>
      <w:r>
        <w:rPr>
          <w:rFonts w:hint="eastAsia"/>
        </w:rPr>
        <w:t>执行</w:t>
      </w:r>
      <w:r>
        <w:t>1.1</w:t>
      </w:r>
      <w:r>
        <w:rPr>
          <w:rFonts w:hint="eastAsia"/>
        </w:rPr>
        <w:t>的结果在四台服务器上分别执行，把执行的结果相加</w:t>
      </w:r>
    </w:p>
    <w:p w14:paraId="63C2DB0B" w14:textId="7515BB7C" w:rsidR="00A14822" w:rsidRDefault="00A14822" w:rsidP="00A14822">
      <w:pPr>
        <w:pStyle w:val="a3"/>
        <w:ind w:left="720" w:firstLineChars="0" w:firstLine="0"/>
      </w:pPr>
      <w:r>
        <w:rPr>
          <w:rFonts w:hint="eastAsia"/>
        </w:rPr>
        <w:t>若相加后的结果等于1</w:t>
      </w:r>
      <w:r>
        <w:t>6</w:t>
      </w:r>
      <w:r>
        <w:rPr>
          <w:rFonts w:hint="eastAsia"/>
        </w:rPr>
        <w:t>则正常，8个程序+</w:t>
      </w:r>
      <w:r>
        <w:t>8</w:t>
      </w:r>
      <w:r>
        <w:rPr>
          <w:rFonts w:hint="eastAsia"/>
        </w:rPr>
        <w:t>个守护(守护与程序名都包含tensor</w:t>
      </w:r>
      <w:r>
        <w:t>)</w:t>
      </w:r>
    </w:p>
    <w:p w14:paraId="3B65D667" w14:textId="59DEF938" w:rsidR="00A14822" w:rsidRDefault="00A14822" w:rsidP="00A14822">
      <w:pPr>
        <w:pStyle w:val="a3"/>
        <w:numPr>
          <w:ilvl w:val="0"/>
          <w:numId w:val="10"/>
        </w:numPr>
        <w:ind w:firstLineChars="0"/>
      </w:pPr>
      <w:r>
        <w:rPr>
          <w:rFonts w:hint="eastAsia"/>
        </w:rPr>
        <w:t>若相加后的</w:t>
      </w:r>
      <w:r w:rsidR="00BF18D7">
        <w:rPr>
          <w:rFonts w:hint="eastAsia"/>
        </w:rPr>
        <w:t>结果</w:t>
      </w:r>
      <w:r>
        <w:rPr>
          <w:rFonts w:hint="eastAsia"/>
        </w:rPr>
        <w:t>小于1</w:t>
      </w:r>
      <w:r>
        <w:t>6</w:t>
      </w:r>
      <w:r>
        <w:rPr>
          <w:rFonts w:hint="eastAsia"/>
        </w:rPr>
        <w:t>，则把所有的执行结果列出来，并导出到文件</w:t>
      </w:r>
    </w:p>
    <w:p w14:paraId="7B4E5939" w14:textId="000A4BCD" w:rsidR="00A14822" w:rsidRDefault="00A14822" w:rsidP="00A14822">
      <w:pPr>
        <w:pStyle w:val="a3"/>
        <w:ind w:left="720" w:firstLineChars="0" w:firstLine="0"/>
      </w:pPr>
      <w:r>
        <w:rPr>
          <w:rFonts w:hint="eastAsia"/>
        </w:rPr>
        <w:t>p</w:t>
      </w:r>
      <w:r>
        <w:t>s -ef|grep tensor | grep -v grep</w:t>
      </w:r>
    </w:p>
    <w:p w14:paraId="72D742FC" w14:textId="0AC3F909" w:rsidR="00BF18D7" w:rsidRPr="00A14822" w:rsidRDefault="00BF18D7" w:rsidP="00BF18D7">
      <w:r>
        <w:rPr>
          <w:rFonts w:hint="eastAsia"/>
        </w:rPr>
        <w:t xml:space="preserve"> </w:t>
      </w:r>
      <w:r>
        <w:t xml:space="preserve"> </w:t>
      </w:r>
      <w:r w:rsidRPr="00BF18D7">
        <w:rPr>
          <w:color w:val="FF0000"/>
        </w:rPr>
        <w:t xml:space="preserve">  </w:t>
      </w:r>
      <w:r w:rsidRPr="00BF18D7">
        <w:rPr>
          <w:rFonts w:hint="eastAsia"/>
          <w:color w:val="FF0000"/>
        </w:rPr>
        <w:t>目的：只查询与把结果导出到文件，不对程序进行操作</w:t>
      </w:r>
    </w:p>
    <w:p w14:paraId="6FE71779" w14:textId="44D33B1E" w:rsidR="000A6EB3" w:rsidRDefault="000A6EB3" w:rsidP="000A6EB3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查看</w:t>
      </w:r>
      <w:r>
        <w:t>4</w:t>
      </w:r>
      <w:r>
        <w:rPr>
          <w:rFonts w:hint="eastAsia"/>
        </w:rPr>
        <w:t>台备加载服务器上8个monitor是否在运行</w:t>
      </w:r>
    </w:p>
    <w:p w14:paraId="39DF9C6E" w14:textId="4AB0E6B0" w:rsidR="004F0DC2" w:rsidRDefault="004F0DC2" w:rsidP="004F0DC2">
      <w:pPr>
        <w:pStyle w:val="a3"/>
        <w:numPr>
          <w:ilvl w:val="0"/>
          <w:numId w:val="11"/>
        </w:numPr>
        <w:ind w:firstLineChars="0"/>
      </w:pPr>
      <w:r>
        <w:rPr>
          <w:rFonts w:hint="eastAsia"/>
        </w:rPr>
        <w:t>查看8个monitor程序是否正常运行</w:t>
      </w:r>
    </w:p>
    <w:p w14:paraId="43F6CADD" w14:textId="68668580" w:rsidR="004F0DC2" w:rsidRPr="004F0DC2" w:rsidRDefault="004F0DC2" w:rsidP="004F0DC2">
      <w:pPr>
        <w:pStyle w:val="a3"/>
        <w:ind w:left="360"/>
      </w:pPr>
      <w:r>
        <w:t>p</w:t>
      </w:r>
      <w:r w:rsidR="000A6EB3">
        <w:t>s -ef|grep monitor|g</w:t>
      </w:r>
      <w:r>
        <w:t xml:space="preserve">rep -v grep|sort -r|uniq -c </w:t>
      </w:r>
    </w:p>
    <w:p w14:paraId="34EF131D" w14:textId="213F34A4" w:rsidR="004F0DC2" w:rsidRDefault="004F0DC2" w:rsidP="004F0DC2">
      <w:pPr>
        <w:pStyle w:val="a3"/>
        <w:numPr>
          <w:ilvl w:val="0"/>
          <w:numId w:val="11"/>
        </w:numPr>
        <w:ind w:firstLineChars="0"/>
      </w:pPr>
      <w:r>
        <w:rPr>
          <w:rFonts w:hint="eastAsia"/>
        </w:rPr>
        <w:t>把在四台服务器上执行的结果导入到一个文件，然后进行去重过滤</w:t>
      </w:r>
    </w:p>
    <w:p w14:paraId="10D336AC" w14:textId="31977266" w:rsidR="004F0DC2" w:rsidRDefault="004F0DC2" w:rsidP="004F0DC2">
      <w:pPr>
        <w:pStyle w:val="a3"/>
        <w:ind w:left="720" w:firstLineChars="0" w:firstLine="0"/>
      </w:pPr>
      <w:r>
        <w:rPr>
          <w:rFonts w:hint="eastAsia"/>
        </w:rPr>
        <w:t>最后的文件里的行数为8，则</w:t>
      </w:r>
      <w:r w:rsidR="00DA0159">
        <w:rPr>
          <w:rFonts w:hint="eastAsia"/>
        </w:rPr>
        <w:t>不显示，不导出文件</w:t>
      </w:r>
    </w:p>
    <w:p w14:paraId="1A0C83D4" w14:textId="612CD838" w:rsidR="00DA0159" w:rsidRDefault="00DA0159" w:rsidP="00DA0159">
      <w:pPr>
        <w:pStyle w:val="a3"/>
        <w:numPr>
          <w:ilvl w:val="0"/>
          <w:numId w:val="11"/>
        </w:numPr>
        <w:ind w:firstLineChars="0"/>
      </w:pPr>
      <w:r>
        <w:rPr>
          <w:rFonts w:hint="eastAsia"/>
        </w:rPr>
        <w:t>若文件里的行数小于8，按业务名称进行过滤，把最后剩余的业务名称登录相应的服务器，执行monit</w:t>
      </w:r>
      <w:r>
        <w:t>or</w:t>
      </w:r>
      <w:r>
        <w:rPr>
          <w:rFonts w:hint="eastAsia"/>
        </w:rPr>
        <w:t>守护程序</w:t>
      </w:r>
    </w:p>
    <w:p w14:paraId="106FD5E1" w14:textId="18E2C983" w:rsidR="00E554A1" w:rsidRDefault="00E554A1" w:rsidP="00E554A1">
      <w:pPr>
        <w:ind w:left="360"/>
        <w:rPr>
          <w:color w:val="FF0000"/>
        </w:rPr>
      </w:pPr>
      <w:r w:rsidRPr="00E554A1">
        <w:rPr>
          <w:rFonts w:hint="eastAsia"/>
          <w:color w:val="FF0000"/>
        </w:rPr>
        <w:t>目的：查询备加载机上monitor守护程序是否正常运行，把未运行的程序启动</w:t>
      </w:r>
    </w:p>
    <w:p w14:paraId="4F5960A9" w14:textId="32DE0478" w:rsidR="0012182E" w:rsidRDefault="0012182E" w:rsidP="00E554A1">
      <w:pPr>
        <w:ind w:left="360"/>
        <w:rPr>
          <w:color w:val="FF0000"/>
        </w:rPr>
      </w:pPr>
    </w:p>
    <w:p w14:paraId="0A5E379A" w14:textId="7E35E125" w:rsidR="0012182E" w:rsidRDefault="0012182E" w:rsidP="0012182E">
      <w:pPr>
        <w:rPr>
          <w:color w:val="000000" w:themeColor="text1"/>
        </w:rPr>
      </w:pPr>
      <w:r>
        <w:rPr>
          <w:color w:val="FF0000"/>
        </w:rPr>
        <w:t xml:space="preserve">   </w:t>
      </w:r>
      <w:r>
        <w:rPr>
          <w:rFonts w:hint="eastAsia"/>
          <w:color w:val="000000" w:themeColor="text1"/>
        </w:rPr>
        <w:t>定义两个ip列表，每个列表4台机器</w:t>
      </w:r>
    </w:p>
    <w:p w14:paraId="740B4139" w14:textId="6319EB26" w:rsidR="0012182E" w:rsidRDefault="0012182E" w:rsidP="0012182E">
      <w:pPr>
        <w:rPr>
          <w:color w:val="000000" w:themeColor="text1"/>
        </w:rPr>
      </w:pPr>
      <w:r>
        <w:rPr>
          <w:color w:val="000000" w:themeColor="text1"/>
        </w:rPr>
        <w:t xml:space="preserve">   ip1.</w:t>
      </w:r>
      <w:r>
        <w:rPr>
          <w:rFonts w:hint="eastAsia"/>
          <w:color w:val="000000" w:themeColor="text1"/>
        </w:rPr>
        <w:t>t</w:t>
      </w:r>
      <w:r>
        <w:rPr>
          <w:color w:val="000000" w:themeColor="text1"/>
        </w:rPr>
        <w:t xml:space="preserve">xt </w:t>
      </w:r>
      <w:r>
        <w:rPr>
          <w:rFonts w:hint="eastAsia"/>
          <w:color w:val="000000" w:themeColor="text1"/>
        </w:rPr>
        <w:t>四台主加载的ip</w:t>
      </w:r>
    </w:p>
    <w:p w14:paraId="39A5F631" w14:textId="2083F785" w:rsidR="0012182E" w:rsidRDefault="0012182E" w:rsidP="0012182E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</w:rPr>
        <w:t xml:space="preserve">  ip2.txt </w:t>
      </w:r>
      <w:r>
        <w:rPr>
          <w:rFonts w:hint="eastAsia"/>
          <w:color w:val="000000" w:themeColor="text1"/>
        </w:rPr>
        <w:t>四台备加载的ip</w:t>
      </w:r>
    </w:p>
    <w:p w14:paraId="01BB67D0" w14:textId="1C6BE4C2" w:rsidR="0012182E" w:rsidRPr="0012182E" w:rsidRDefault="0012182E" w:rsidP="0012182E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</w:rPr>
        <w:t xml:space="preserve">  monitor</w:t>
      </w:r>
      <w:r>
        <w:rPr>
          <w:rFonts w:hint="eastAsia"/>
          <w:color w:val="000000" w:themeColor="text1"/>
        </w:rPr>
        <w:t xml:space="preserve">的运行路径在： </w:t>
      </w:r>
      <w:r>
        <w:rPr>
          <w:color w:val="000000" w:themeColor="text1"/>
        </w:rPr>
        <w:t>/home/mesasoft/monitor/</w:t>
      </w:r>
    </w:p>
    <w:p w14:paraId="056DB60D" w14:textId="1EC86D6E" w:rsidR="0012182E" w:rsidRDefault="005B7053" w:rsidP="005B7053">
      <w:r>
        <w:t xml:space="preserve">   8</w:t>
      </w:r>
      <w:r>
        <w:rPr>
          <w:rFonts w:hint="eastAsia"/>
        </w:rPr>
        <w:t>个tensor的名字分别如下：</w:t>
      </w:r>
    </w:p>
    <w:p w14:paraId="0A1AC9F0" w14:textId="6B1A9E6B" w:rsidR="00F100E2" w:rsidRDefault="00F100E2" w:rsidP="005B7053">
      <w:pPr>
        <w:rPr>
          <w:rFonts w:hint="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F100E2" w14:paraId="474BA47D" w14:textId="77777777" w:rsidTr="00DD77D6">
        <w:tc>
          <w:tcPr>
            <w:tcW w:w="4148" w:type="dxa"/>
            <w:gridSpan w:val="2"/>
          </w:tcPr>
          <w:p w14:paraId="7A204B38" w14:textId="0CE6AB57" w:rsidR="00F100E2" w:rsidRDefault="00F100E2" w:rsidP="00F100E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4148" w:type="dxa"/>
            <w:gridSpan w:val="2"/>
          </w:tcPr>
          <w:p w14:paraId="4B1D8A33" w14:textId="0847F32A" w:rsidR="00F100E2" w:rsidRDefault="00F100E2" w:rsidP="005B7053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</w:tr>
      <w:tr w:rsidR="00F100E2" w14:paraId="5400D3E2" w14:textId="77777777" w:rsidTr="00F100E2">
        <w:tc>
          <w:tcPr>
            <w:tcW w:w="2074" w:type="dxa"/>
          </w:tcPr>
          <w:p w14:paraId="3BF220B5" w14:textId="6846BB3E" w:rsidR="00F100E2" w:rsidRDefault="00F100E2" w:rsidP="005B7053">
            <w:pPr>
              <w:rPr>
                <w:rFonts w:hint="eastAsia"/>
              </w:rPr>
            </w:pPr>
            <w:r>
              <w:rPr>
                <w:rFonts w:hint="eastAsia"/>
              </w:rPr>
              <w:t>业务名称</w:t>
            </w:r>
          </w:p>
        </w:tc>
        <w:tc>
          <w:tcPr>
            <w:tcW w:w="2074" w:type="dxa"/>
          </w:tcPr>
          <w:p w14:paraId="52DD9CAA" w14:textId="030D29F5" w:rsidR="00F100E2" w:rsidRDefault="00F100E2" w:rsidP="005B7053">
            <w:pPr>
              <w:rPr>
                <w:rFonts w:hint="eastAsia"/>
              </w:rPr>
            </w:pPr>
            <w:r>
              <w:rPr>
                <w:rFonts w:hint="eastAsia"/>
              </w:rPr>
              <w:t>redis库号</w:t>
            </w:r>
          </w:p>
        </w:tc>
        <w:tc>
          <w:tcPr>
            <w:tcW w:w="2074" w:type="dxa"/>
          </w:tcPr>
          <w:p w14:paraId="1AD00897" w14:textId="66E2F529" w:rsidR="00F100E2" w:rsidRDefault="00F100E2" w:rsidP="005B7053">
            <w:pPr>
              <w:rPr>
                <w:rFonts w:hint="eastAsia"/>
              </w:rPr>
            </w:pPr>
            <w:r>
              <w:rPr>
                <w:rFonts w:hint="eastAsia"/>
              </w:rPr>
              <w:t>业务名称</w:t>
            </w:r>
          </w:p>
        </w:tc>
        <w:tc>
          <w:tcPr>
            <w:tcW w:w="2074" w:type="dxa"/>
          </w:tcPr>
          <w:p w14:paraId="39E652BC" w14:textId="6B1AB732" w:rsidR="00F100E2" w:rsidRDefault="00F100E2" w:rsidP="005B7053">
            <w:pPr>
              <w:rPr>
                <w:rFonts w:hint="eastAsia"/>
              </w:rPr>
            </w:pPr>
            <w:r>
              <w:rPr>
                <w:rFonts w:hint="eastAsia"/>
              </w:rPr>
              <w:t>redis库号</w:t>
            </w:r>
          </w:p>
        </w:tc>
      </w:tr>
      <w:tr w:rsidR="00F100E2" w14:paraId="7D98BB8D" w14:textId="77777777" w:rsidTr="00F100E2">
        <w:tc>
          <w:tcPr>
            <w:tcW w:w="2074" w:type="dxa"/>
          </w:tcPr>
          <w:p w14:paraId="23EC8855" w14:textId="20DA3E8C" w:rsidR="00F100E2" w:rsidRDefault="00F100E2" w:rsidP="005B7053">
            <w:pPr>
              <w:rPr>
                <w:rFonts w:hint="eastAsia"/>
              </w:rPr>
            </w:pPr>
            <w:r>
              <w:rPr>
                <w:rFonts w:hint="eastAsia"/>
              </w:rPr>
              <w:t>T</w:t>
            </w:r>
            <w:r>
              <w:t>1_1</w:t>
            </w:r>
          </w:p>
        </w:tc>
        <w:tc>
          <w:tcPr>
            <w:tcW w:w="2074" w:type="dxa"/>
          </w:tcPr>
          <w:p w14:paraId="4436D7AE" w14:textId="784D2BA4" w:rsidR="00F100E2" w:rsidRDefault="00F100E2" w:rsidP="005B7053">
            <w:pPr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2074" w:type="dxa"/>
          </w:tcPr>
          <w:p w14:paraId="06FD0DE6" w14:textId="316343F9" w:rsidR="00F100E2" w:rsidRDefault="00F100E2" w:rsidP="005B7053">
            <w:pPr>
              <w:rPr>
                <w:rFonts w:hint="eastAsia"/>
              </w:rPr>
            </w:pPr>
            <w:r>
              <w:rPr>
                <w:rFonts w:hint="eastAsia"/>
              </w:rPr>
              <w:t>T</w:t>
            </w:r>
            <w:r>
              <w:t>1_2</w:t>
            </w:r>
          </w:p>
        </w:tc>
        <w:tc>
          <w:tcPr>
            <w:tcW w:w="2074" w:type="dxa"/>
          </w:tcPr>
          <w:p w14:paraId="350AE24F" w14:textId="6677201A" w:rsidR="00F100E2" w:rsidRDefault="00F100E2" w:rsidP="005B7053">
            <w:pPr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</w:tr>
      <w:tr w:rsidR="00F100E2" w14:paraId="39B96ACE" w14:textId="77777777" w:rsidTr="00F100E2">
        <w:tc>
          <w:tcPr>
            <w:tcW w:w="2074" w:type="dxa"/>
          </w:tcPr>
          <w:p w14:paraId="3ECD59EC" w14:textId="76DCDFF8" w:rsidR="00F100E2" w:rsidRDefault="00F100E2" w:rsidP="00F100E2">
            <w:pPr>
              <w:rPr>
                <w:rFonts w:hint="eastAsia"/>
              </w:rPr>
            </w:pPr>
            <w:r>
              <w:rPr>
                <w:rFonts w:hint="eastAsia"/>
              </w:rPr>
              <w:t>X</w:t>
            </w:r>
            <w:r>
              <w:t>FX</w:t>
            </w:r>
          </w:p>
        </w:tc>
        <w:tc>
          <w:tcPr>
            <w:tcW w:w="2074" w:type="dxa"/>
          </w:tcPr>
          <w:p w14:paraId="66FF7DE3" w14:textId="128925CE" w:rsidR="00F100E2" w:rsidRDefault="00F100E2" w:rsidP="00F100E2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074" w:type="dxa"/>
          </w:tcPr>
          <w:p w14:paraId="728D4E6B" w14:textId="7761FB67" w:rsidR="00F100E2" w:rsidRDefault="00F100E2" w:rsidP="00F100E2">
            <w:pPr>
              <w:rPr>
                <w:rFonts w:hint="eastAsia"/>
              </w:rPr>
            </w:pPr>
            <w:r>
              <w:rPr>
                <w:rFonts w:hint="eastAsia"/>
              </w:rPr>
              <w:t>J</w:t>
            </w:r>
            <w:r>
              <w:t>K</w:t>
            </w:r>
          </w:p>
        </w:tc>
        <w:tc>
          <w:tcPr>
            <w:tcW w:w="2074" w:type="dxa"/>
          </w:tcPr>
          <w:p w14:paraId="320660B9" w14:textId="03178521" w:rsidR="00F100E2" w:rsidRDefault="00F100E2" w:rsidP="00F100E2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</w:tr>
      <w:tr w:rsidR="00F100E2" w14:paraId="20BF8768" w14:textId="77777777" w:rsidTr="00F100E2">
        <w:tc>
          <w:tcPr>
            <w:tcW w:w="2074" w:type="dxa"/>
          </w:tcPr>
          <w:p w14:paraId="19433342" w14:textId="685993B2" w:rsidR="00F100E2" w:rsidRDefault="00F100E2" w:rsidP="005B7053">
            <w:pPr>
              <w:rPr>
                <w:rFonts w:hint="eastAsia"/>
              </w:rPr>
            </w:pPr>
            <w:r>
              <w:rPr>
                <w:rFonts w:hint="eastAsia"/>
              </w:rPr>
              <w:t>Y</w:t>
            </w:r>
            <w:r>
              <w:t>SP</w:t>
            </w:r>
          </w:p>
        </w:tc>
        <w:tc>
          <w:tcPr>
            <w:tcW w:w="2074" w:type="dxa"/>
          </w:tcPr>
          <w:p w14:paraId="42123D53" w14:textId="4F840D0C" w:rsidR="00F100E2" w:rsidRDefault="00F100E2" w:rsidP="005B7053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074" w:type="dxa"/>
          </w:tcPr>
          <w:p w14:paraId="50C76488" w14:textId="1DA5AEA9" w:rsidR="00F100E2" w:rsidRDefault="00F100E2" w:rsidP="005B7053">
            <w:pPr>
              <w:rPr>
                <w:rFonts w:hint="eastAsia"/>
              </w:rPr>
            </w:pPr>
            <w:r>
              <w:rPr>
                <w:rFonts w:hint="eastAsia"/>
              </w:rPr>
              <w:t>T</w:t>
            </w:r>
            <w:r>
              <w:t>1_2_YSP</w:t>
            </w:r>
          </w:p>
        </w:tc>
        <w:tc>
          <w:tcPr>
            <w:tcW w:w="2074" w:type="dxa"/>
          </w:tcPr>
          <w:p w14:paraId="0C6884E9" w14:textId="385AE3E2" w:rsidR="00F100E2" w:rsidRDefault="00F100E2" w:rsidP="005B7053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</w:tr>
      <w:tr w:rsidR="00F100E2" w14:paraId="79848ADD" w14:textId="77777777" w:rsidTr="00F100E2">
        <w:tc>
          <w:tcPr>
            <w:tcW w:w="2074" w:type="dxa"/>
          </w:tcPr>
          <w:p w14:paraId="6EBA736D" w14:textId="7054D89D" w:rsidR="00F100E2" w:rsidRDefault="00F100E2" w:rsidP="005B7053">
            <w:pPr>
              <w:rPr>
                <w:rFonts w:hint="eastAsia"/>
              </w:rPr>
            </w:pPr>
            <w:r>
              <w:t>IPZY</w:t>
            </w:r>
          </w:p>
        </w:tc>
        <w:tc>
          <w:tcPr>
            <w:tcW w:w="2074" w:type="dxa"/>
          </w:tcPr>
          <w:p w14:paraId="01EB03DA" w14:textId="673A8755" w:rsidR="00F100E2" w:rsidRDefault="00F100E2" w:rsidP="005B7053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074" w:type="dxa"/>
          </w:tcPr>
          <w:p w14:paraId="2FFF815C" w14:textId="3BD7F24C" w:rsidR="00F100E2" w:rsidRDefault="00F100E2" w:rsidP="005B7053">
            <w:pPr>
              <w:rPr>
                <w:rFonts w:hint="eastAsia"/>
              </w:rPr>
            </w:pPr>
            <w:r>
              <w:rPr>
                <w:rFonts w:hint="eastAsia"/>
              </w:rPr>
              <w:t>V</w:t>
            </w:r>
            <w:r>
              <w:t>OIP</w:t>
            </w:r>
          </w:p>
        </w:tc>
        <w:tc>
          <w:tcPr>
            <w:tcW w:w="2074" w:type="dxa"/>
          </w:tcPr>
          <w:p w14:paraId="781284FB" w14:textId="11E524FB" w:rsidR="00F100E2" w:rsidRDefault="00F100E2" w:rsidP="005B7053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</w:tr>
    </w:tbl>
    <w:p w14:paraId="2BBEBFC7" w14:textId="77777777" w:rsidR="00F100E2" w:rsidRDefault="00F100E2" w:rsidP="005B7053">
      <w:pPr>
        <w:rPr>
          <w:rFonts w:hint="eastAsia"/>
        </w:rPr>
      </w:pPr>
    </w:p>
    <w:p w14:paraId="60B6674C" w14:textId="3DC33F95" w:rsidR="006C79CF" w:rsidRDefault="005B7053" w:rsidP="005B7053">
      <w:r>
        <w:rPr>
          <w:rFonts w:hint="eastAsia"/>
        </w:rPr>
        <w:t xml:space="preserve"> </w:t>
      </w:r>
      <w:r w:rsidR="006C79CF">
        <w:t xml:space="preserve">  tensor</w:t>
      </w:r>
      <w:r w:rsidR="006C79CF">
        <w:rPr>
          <w:rFonts w:hint="eastAsia"/>
        </w:rPr>
        <w:t xml:space="preserve">路径： </w:t>
      </w:r>
      <w:r w:rsidR="006C79CF">
        <w:t>/home/mesasoft/tensor/</w:t>
      </w:r>
    </w:p>
    <w:p w14:paraId="066B05E2" w14:textId="77777777" w:rsidR="00F100E2" w:rsidRPr="0012182E" w:rsidRDefault="00F100E2" w:rsidP="005B7053"/>
    <w:p w14:paraId="1FB388BE" w14:textId="4A87A280" w:rsidR="00250065" w:rsidRPr="001C6075" w:rsidRDefault="001C6075" w:rsidP="001C6075">
      <w:pPr>
        <w:pStyle w:val="2"/>
        <w:rPr>
          <w:u w:val="single"/>
        </w:rPr>
      </w:pPr>
      <w:r>
        <w:rPr>
          <w:rFonts w:hint="eastAsia"/>
        </w:rPr>
        <w:lastRenderedPageBreak/>
        <w:t>二、</w:t>
      </w:r>
      <w:r w:rsidR="00250065">
        <w:rPr>
          <w:rFonts w:hint="eastAsia"/>
        </w:rPr>
        <w:t>转发</w:t>
      </w:r>
    </w:p>
    <w:p w14:paraId="31D0361B" w14:textId="26186CF2" w:rsidR="00AC4D18" w:rsidRPr="001C6075" w:rsidRDefault="00AC4D18" w:rsidP="00AC4D18">
      <w:pPr>
        <w:pStyle w:val="a3"/>
        <w:numPr>
          <w:ilvl w:val="0"/>
          <w:numId w:val="4"/>
        </w:numPr>
        <w:ind w:firstLineChars="0"/>
      </w:pPr>
      <w:r w:rsidRPr="001C6075">
        <w:rPr>
          <w:rFonts w:hint="eastAsia"/>
        </w:rPr>
        <w:t>校验redis一二级是否是初始化的主从关系</w:t>
      </w:r>
    </w:p>
    <w:p w14:paraId="12185662" w14:textId="5071EFC0" w:rsidR="00AC4D18" w:rsidRDefault="00AC4D18" w:rsidP="00AC4D18">
      <w:pPr>
        <w:pStyle w:val="a3"/>
        <w:numPr>
          <w:ilvl w:val="0"/>
          <w:numId w:val="6"/>
        </w:numPr>
        <w:ind w:firstLineChars="0"/>
      </w:pPr>
      <w:r w:rsidRPr="001C6075">
        <w:rPr>
          <w:rFonts w:hint="eastAsia"/>
        </w:rPr>
        <w:t>发现redis一二级的主从关系发生变化，把最新的主从关系打印到当前屏幕并导出到文件</w:t>
      </w:r>
    </w:p>
    <w:p w14:paraId="3E077E21" w14:textId="3D9CEECB" w:rsidR="001C6075" w:rsidRPr="001C6075" w:rsidRDefault="001C6075" w:rsidP="001C6075">
      <w:pPr>
        <w:ind w:left="360"/>
        <w:rPr>
          <w:color w:val="FF0000"/>
        </w:rPr>
      </w:pPr>
      <w:r w:rsidRPr="001C6075">
        <w:rPr>
          <w:rFonts w:hint="eastAsia"/>
          <w:color w:val="FF0000"/>
        </w:rPr>
        <w:t>目的：查询当前redis主从关系，如与初始化之前不同则打印并导出文件</w:t>
      </w:r>
    </w:p>
    <w:p w14:paraId="00215A0E" w14:textId="784CB263" w:rsidR="00AC4D18" w:rsidRDefault="00AC4D18" w:rsidP="00AC4D18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查看一二三四级redis中python脚本是否正常运行</w:t>
      </w:r>
    </w:p>
    <w:p w14:paraId="02FE7EA2" w14:textId="388530AD" w:rsidR="00AC4D18" w:rsidRDefault="00AC4D18" w:rsidP="00AC4D18">
      <w:pPr>
        <w:pStyle w:val="a3"/>
        <w:numPr>
          <w:ilvl w:val="0"/>
          <w:numId w:val="7"/>
        </w:numPr>
        <w:ind w:firstLineChars="0"/>
      </w:pPr>
      <w:r>
        <w:rPr>
          <w:rFonts w:hint="eastAsia"/>
        </w:rPr>
        <w:t>查询正常运行则无显示，无导出文件。</w:t>
      </w:r>
    </w:p>
    <w:p w14:paraId="68A92AFF" w14:textId="0D57E74F" w:rsidR="00AC4D18" w:rsidRDefault="00AC4D18" w:rsidP="00AC4D18">
      <w:pPr>
        <w:pStyle w:val="a3"/>
        <w:numPr>
          <w:ilvl w:val="0"/>
          <w:numId w:val="7"/>
        </w:numPr>
        <w:ind w:firstLineChars="0"/>
      </w:pPr>
      <w:r>
        <w:rPr>
          <w:rFonts w:hint="eastAsia"/>
        </w:rPr>
        <w:t>查看有部分服务器py</w:t>
      </w:r>
      <w:r>
        <w:t>thon</w:t>
      </w:r>
      <w:r>
        <w:rPr>
          <w:rFonts w:hint="eastAsia"/>
        </w:rPr>
        <w:t>脚本未运行，则重新启动python脚本</w:t>
      </w:r>
    </w:p>
    <w:p w14:paraId="0051775A" w14:textId="5BD3D5B8" w:rsidR="003F13FD" w:rsidRPr="003F13FD" w:rsidRDefault="003F13FD" w:rsidP="003F13FD">
      <w:pPr>
        <w:ind w:left="360"/>
        <w:rPr>
          <w:color w:val="FF0000"/>
        </w:rPr>
      </w:pPr>
      <w:r w:rsidRPr="003F13FD">
        <w:rPr>
          <w:rFonts w:hint="eastAsia"/>
          <w:color w:val="FF0000"/>
        </w:rPr>
        <w:t>目的：查询python注册脚本，若脚本未在运行，则启动</w:t>
      </w:r>
    </w:p>
    <w:p w14:paraId="10D6379F" w14:textId="394096C1" w:rsidR="00AC4D18" w:rsidRDefault="00AC4D18" w:rsidP="00AC4D18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校验redis一级与二三四级redis版本号是否一致</w:t>
      </w:r>
    </w:p>
    <w:p w14:paraId="43DCD47F" w14:textId="1B3E7532" w:rsidR="00AC4D18" w:rsidRDefault="00AC4D18" w:rsidP="00AC4D18">
      <w:pPr>
        <w:pStyle w:val="a3"/>
        <w:numPr>
          <w:ilvl w:val="0"/>
          <w:numId w:val="8"/>
        </w:numPr>
        <w:ind w:firstLineChars="0"/>
      </w:pPr>
      <w:r>
        <w:rPr>
          <w:rFonts w:hint="eastAsia"/>
        </w:rPr>
        <w:t>查询所有redis转发正常无显示，无导出文件</w:t>
      </w:r>
    </w:p>
    <w:p w14:paraId="5411B9DD" w14:textId="68BAE608" w:rsidR="00577A0B" w:rsidRDefault="00AC4D18" w:rsidP="00577A0B">
      <w:pPr>
        <w:pStyle w:val="a3"/>
        <w:numPr>
          <w:ilvl w:val="0"/>
          <w:numId w:val="8"/>
        </w:numPr>
        <w:ind w:firstLineChars="0"/>
      </w:pPr>
      <w:r>
        <w:rPr>
          <w:rFonts w:hint="eastAsia"/>
        </w:rPr>
        <w:t>查询有部分服务器redis版本校验不一致的，把不同的服务器的ip显示</w:t>
      </w:r>
      <w:r w:rsidR="00577A0B">
        <w:rPr>
          <w:rFonts w:hint="eastAsia"/>
        </w:rPr>
        <w:t>出来，并导出到文件</w:t>
      </w:r>
    </w:p>
    <w:p w14:paraId="6517BA37" w14:textId="42A965BA" w:rsidR="003F13FD" w:rsidRDefault="003F13FD" w:rsidP="003F13FD">
      <w:pPr>
        <w:ind w:left="360"/>
        <w:rPr>
          <w:color w:val="FF0000"/>
        </w:rPr>
      </w:pPr>
      <w:r w:rsidRPr="003F13FD">
        <w:rPr>
          <w:rFonts w:hint="eastAsia"/>
          <w:color w:val="FF0000"/>
        </w:rPr>
        <w:t>目的：查询所有redi</w:t>
      </w:r>
      <w:r w:rsidRPr="003F13FD">
        <w:rPr>
          <w:color w:val="FF0000"/>
        </w:rPr>
        <w:t>s</w:t>
      </w:r>
      <w:r w:rsidRPr="003F13FD">
        <w:rPr>
          <w:rFonts w:hint="eastAsia"/>
          <w:color w:val="FF0000"/>
        </w:rPr>
        <w:t>版本号是否一致，发现三四级版本不一致，则重启redis并记录日志</w:t>
      </w:r>
    </w:p>
    <w:p w14:paraId="77B07B57" w14:textId="4878B297" w:rsidR="006C79CF" w:rsidRDefault="006C79CF" w:rsidP="003F13FD">
      <w:pPr>
        <w:ind w:left="360"/>
        <w:rPr>
          <w:color w:val="FF0000"/>
        </w:rPr>
      </w:pPr>
    </w:p>
    <w:p w14:paraId="5968199B" w14:textId="48B8EF80" w:rsidR="006C79CF" w:rsidRPr="005F34F9" w:rsidRDefault="005F34F9" w:rsidP="003F13FD">
      <w:pPr>
        <w:ind w:left="360"/>
        <w:rPr>
          <w:color w:val="000000" w:themeColor="text1"/>
        </w:rPr>
      </w:pPr>
      <w:r w:rsidRPr="005F34F9">
        <w:rPr>
          <w:color w:val="000000" w:themeColor="text1"/>
        </w:rPr>
        <w:t>redis</w:t>
      </w:r>
      <w:r w:rsidRPr="005F34F9">
        <w:rPr>
          <w:rFonts w:hint="eastAsia"/>
          <w:color w:val="000000" w:themeColor="text1"/>
        </w:rPr>
        <w:t>一二级p</w:t>
      </w:r>
      <w:r w:rsidRPr="005F34F9">
        <w:rPr>
          <w:color w:val="000000" w:themeColor="text1"/>
        </w:rPr>
        <w:t>ython</w:t>
      </w:r>
      <w:r w:rsidRPr="005F34F9">
        <w:rPr>
          <w:rFonts w:hint="eastAsia"/>
          <w:color w:val="000000" w:themeColor="text1"/>
        </w:rPr>
        <w:t xml:space="preserve">高可用脚本： </w:t>
      </w:r>
      <w:r w:rsidRPr="005F34F9">
        <w:rPr>
          <w:color w:val="000000" w:themeColor="text1"/>
        </w:rPr>
        <w:t>/home/mesasoft/newpython_f</w:t>
      </w:r>
    </w:p>
    <w:p w14:paraId="79C8D9B0" w14:textId="052003F3" w:rsidR="005F34F9" w:rsidRPr="005F34F9" w:rsidRDefault="005F34F9" w:rsidP="003F13FD">
      <w:pPr>
        <w:ind w:left="360"/>
        <w:rPr>
          <w:color w:val="000000" w:themeColor="text1"/>
        </w:rPr>
      </w:pPr>
      <w:r w:rsidRPr="005F34F9">
        <w:rPr>
          <w:rFonts w:hint="eastAsia"/>
          <w:color w:val="000000" w:themeColor="text1"/>
        </w:rPr>
        <w:t xml:space="preserve">一二级启动方式： </w:t>
      </w:r>
      <w:r w:rsidRPr="005F34F9">
        <w:rPr>
          <w:color w:val="000000" w:themeColor="text1"/>
        </w:rPr>
        <w:t>./start_Redis_HA_F.py</w:t>
      </w:r>
    </w:p>
    <w:p w14:paraId="6A1603DE" w14:textId="1A67193E" w:rsidR="005F34F9" w:rsidRPr="005F34F9" w:rsidRDefault="005F34F9" w:rsidP="003F13FD">
      <w:pPr>
        <w:ind w:left="360"/>
        <w:rPr>
          <w:color w:val="000000" w:themeColor="text1"/>
        </w:rPr>
      </w:pPr>
      <w:r w:rsidRPr="005F34F9">
        <w:rPr>
          <w:rFonts w:hint="eastAsia"/>
          <w:color w:val="000000" w:themeColor="text1"/>
        </w:rPr>
        <w:t>r</w:t>
      </w:r>
      <w:r w:rsidRPr="005F34F9">
        <w:rPr>
          <w:color w:val="000000" w:themeColor="text1"/>
        </w:rPr>
        <w:t>edis</w:t>
      </w:r>
      <w:r w:rsidRPr="005F34F9">
        <w:rPr>
          <w:rFonts w:hint="eastAsia"/>
          <w:color w:val="000000" w:themeColor="text1"/>
        </w:rPr>
        <w:t xml:space="preserve">三四级pyhton高可用脚本： </w:t>
      </w:r>
      <w:r w:rsidRPr="005F34F9">
        <w:rPr>
          <w:color w:val="000000" w:themeColor="text1"/>
        </w:rPr>
        <w:t>/home/mesasoft/newpython_s</w:t>
      </w:r>
    </w:p>
    <w:p w14:paraId="00402F8D" w14:textId="089220BE" w:rsidR="005F34F9" w:rsidRDefault="005F34F9" w:rsidP="003F13FD">
      <w:pPr>
        <w:ind w:left="360"/>
        <w:rPr>
          <w:color w:val="000000" w:themeColor="text1"/>
        </w:rPr>
      </w:pPr>
      <w:r w:rsidRPr="005F34F9">
        <w:rPr>
          <w:rFonts w:hint="eastAsia"/>
          <w:color w:val="000000" w:themeColor="text1"/>
        </w:rPr>
        <w:t xml:space="preserve">三四级启动方式： </w:t>
      </w:r>
      <w:r w:rsidRPr="005F34F9">
        <w:rPr>
          <w:color w:val="000000" w:themeColor="text1"/>
        </w:rPr>
        <w:t>./start_Redis_HA_S.py</w:t>
      </w:r>
    </w:p>
    <w:p w14:paraId="68FEC215" w14:textId="760890C6" w:rsidR="005F34F9" w:rsidRDefault="005F34F9" w:rsidP="003F13FD">
      <w:pPr>
        <w:ind w:left="360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r</w:t>
      </w:r>
      <w:r>
        <w:rPr>
          <w:color w:val="000000" w:themeColor="text1"/>
        </w:rPr>
        <w:t>edis</w:t>
      </w:r>
      <w:r>
        <w:rPr>
          <w:rFonts w:hint="eastAsia"/>
          <w:color w:val="000000" w:themeColor="text1"/>
        </w:rPr>
        <w:t xml:space="preserve">查看版本号命令： </w:t>
      </w:r>
      <w:r>
        <w:rPr>
          <w:color w:val="000000" w:themeColor="text1"/>
        </w:rPr>
        <w:t>redis-cli -h 10.0.0.12 -n 0 get MAAT_VERSION</w:t>
      </w:r>
      <w:r w:rsidR="00985019">
        <w:rPr>
          <w:rFonts w:hint="eastAsia"/>
          <w:color w:val="000000" w:themeColor="text1"/>
        </w:rPr>
        <w:t>（详情请看标题一中的</w:t>
      </w:r>
      <w:bookmarkStart w:id="0" w:name="_GoBack"/>
      <w:bookmarkEnd w:id="0"/>
      <w:r w:rsidR="00985019">
        <w:rPr>
          <w:rFonts w:hint="eastAsia"/>
          <w:color w:val="000000" w:themeColor="text1"/>
        </w:rPr>
        <w:t>补充）</w:t>
      </w:r>
    </w:p>
    <w:p w14:paraId="573D1E60" w14:textId="3EB70DCB" w:rsidR="000905C6" w:rsidRDefault="000905C6" w:rsidP="003F13FD">
      <w:pPr>
        <w:ind w:left="360"/>
        <w:rPr>
          <w:color w:val="000000" w:themeColor="text1"/>
        </w:rPr>
      </w:pPr>
      <w:r>
        <w:rPr>
          <w:rFonts w:hint="eastAsia"/>
          <w:color w:val="000000" w:themeColor="text1"/>
        </w:rPr>
        <w:t>-</w:t>
      </w:r>
      <w:r>
        <w:rPr>
          <w:color w:val="000000" w:themeColor="text1"/>
        </w:rPr>
        <w:t xml:space="preserve">n 0 </w:t>
      </w:r>
      <w:r>
        <w:rPr>
          <w:rFonts w:hint="eastAsia"/>
          <w:color w:val="000000" w:themeColor="text1"/>
        </w:rPr>
        <w:t>是查看redis中库表为0</w:t>
      </w:r>
    </w:p>
    <w:p w14:paraId="09C4D69F" w14:textId="349AB4B7" w:rsidR="000905C6" w:rsidRPr="005F34F9" w:rsidRDefault="000905C6" w:rsidP="003F13FD">
      <w:pPr>
        <w:ind w:left="360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g</w:t>
      </w:r>
      <w:r>
        <w:rPr>
          <w:color w:val="000000" w:themeColor="text1"/>
        </w:rPr>
        <w:t xml:space="preserve">et MAAT_VERSION </w:t>
      </w:r>
      <w:r>
        <w:rPr>
          <w:rFonts w:hint="eastAsia"/>
          <w:color w:val="000000" w:themeColor="text1"/>
        </w:rPr>
        <w:t>是</w:t>
      </w:r>
      <w:r w:rsidR="000D0778">
        <w:rPr>
          <w:rFonts w:hint="eastAsia"/>
          <w:color w:val="000000" w:themeColor="text1"/>
        </w:rPr>
        <w:t>获取</w:t>
      </w:r>
      <w:r>
        <w:rPr>
          <w:rFonts w:hint="eastAsia"/>
          <w:color w:val="000000" w:themeColor="text1"/>
        </w:rPr>
        <w:t>最新的版本</w:t>
      </w:r>
    </w:p>
    <w:p w14:paraId="55350CF3" w14:textId="1F140E9C" w:rsidR="00250065" w:rsidRDefault="00F554B5" w:rsidP="00D2453F">
      <w:pPr>
        <w:pStyle w:val="2"/>
      </w:pPr>
      <w:r>
        <w:rPr>
          <w:rFonts w:hint="eastAsia"/>
        </w:rPr>
        <w:t>三</w:t>
      </w:r>
      <w:r w:rsidR="00D2453F">
        <w:rPr>
          <w:rFonts w:hint="eastAsia"/>
        </w:rPr>
        <w:t>、</w:t>
      </w:r>
      <w:r w:rsidR="00250065">
        <w:rPr>
          <w:rFonts w:hint="eastAsia"/>
        </w:rPr>
        <w:t>落地</w:t>
      </w:r>
    </w:p>
    <w:p w14:paraId="4068C119" w14:textId="1701677C" w:rsidR="00D2453F" w:rsidRDefault="00D2453F" w:rsidP="005D72A6">
      <w:pPr>
        <w:pStyle w:val="a3"/>
        <w:numPr>
          <w:ilvl w:val="0"/>
          <w:numId w:val="9"/>
        </w:numPr>
        <w:ind w:firstLineChars="0"/>
      </w:pPr>
      <w:r>
        <w:rPr>
          <w:rFonts w:hint="eastAsia"/>
        </w:rPr>
        <w:t>8个业务，输入业务名称，则查看</w:t>
      </w:r>
      <w:r w:rsidR="005D72A6">
        <w:rPr>
          <w:rFonts w:hint="eastAsia"/>
        </w:rPr>
        <w:t>输入</w:t>
      </w:r>
      <w:r>
        <w:rPr>
          <w:rFonts w:hint="eastAsia"/>
        </w:rPr>
        <w:t>业务的前端机运行情况</w:t>
      </w:r>
    </w:p>
    <w:p w14:paraId="333280D2" w14:textId="59A9F732" w:rsidR="005D72A6" w:rsidRDefault="00D2453F" w:rsidP="005D72A6">
      <w:pPr>
        <w:pStyle w:val="a3"/>
        <w:numPr>
          <w:ilvl w:val="0"/>
          <w:numId w:val="12"/>
        </w:numPr>
        <w:ind w:firstLineChars="0"/>
      </w:pPr>
      <w:r>
        <w:rPr>
          <w:rFonts w:hint="eastAsia"/>
        </w:rPr>
        <w:t>查看tensor与守护G_tensor是否运行</w:t>
      </w:r>
    </w:p>
    <w:p w14:paraId="0409C6D9" w14:textId="39456571" w:rsidR="005D72A6" w:rsidRDefault="005D72A6" w:rsidP="005D72A6">
      <w:pPr>
        <w:pStyle w:val="a3"/>
        <w:numPr>
          <w:ilvl w:val="0"/>
          <w:numId w:val="12"/>
        </w:numPr>
        <w:ind w:firstLineChars="0"/>
      </w:pPr>
      <w:r>
        <w:rPr>
          <w:rFonts w:hint="eastAsia"/>
        </w:rPr>
        <w:t>发现有tensor与G_ten</w:t>
      </w:r>
      <w:r>
        <w:t>sor</w:t>
      </w:r>
      <w:r>
        <w:rPr>
          <w:rFonts w:hint="eastAsia"/>
        </w:rPr>
        <w:t>的程序未运行则把未运行的机器ip打印在屏幕并输出到一个文件里。</w:t>
      </w:r>
    </w:p>
    <w:p w14:paraId="2663712F" w14:textId="140C9FE0" w:rsidR="00D2453F" w:rsidRDefault="005D72A6" w:rsidP="00BA32B4">
      <w:pPr>
        <w:pStyle w:val="a3"/>
        <w:numPr>
          <w:ilvl w:val="0"/>
          <w:numId w:val="12"/>
        </w:numPr>
        <w:ind w:firstLineChars="0"/>
      </w:pPr>
      <w:r>
        <w:rPr>
          <w:rFonts w:hint="eastAsia"/>
        </w:rPr>
        <w:t>登录未运行程序的机器，重启程序</w:t>
      </w:r>
    </w:p>
    <w:p w14:paraId="435E084D" w14:textId="72985840" w:rsidR="00827E4D" w:rsidRPr="00827E4D" w:rsidRDefault="00827E4D" w:rsidP="00827E4D">
      <w:pPr>
        <w:rPr>
          <w:color w:val="FF0000"/>
        </w:rPr>
      </w:pPr>
      <w:r w:rsidRPr="00827E4D">
        <w:rPr>
          <w:rFonts w:hint="eastAsia"/>
          <w:color w:val="FF0000"/>
        </w:rPr>
        <w:t>目的：查询每个业务的前端机配置是否一致，把不一致的机器ip打印档当前屏幕并输出到一个文件，把不同步的机器重启程序</w:t>
      </w:r>
    </w:p>
    <w:p w14:paraId="7F66A591" w14:textId="6EA0B993" w:rsidR="00827E4D" w:rsidRDefault="00827E4D" w:rsidP="00827E4D"/>
    <w:p w14:paraId="26FC302B" w14:textId="4E38A7E2" w:rsidR="00B73C71" w:rsidRDefault="00B73C71" w:rsidP="00827E4D">
      <w:r>
        <w:rPr>
          <w:rFonts w:hint="eastAsia"/>
        </w:rPr>
        <w:t>查询配置就是查询日志信息：</w:t>
      </w:r>
    </w:p>
    <w:p w14:paraId="6E8D5E5E" w14:textId="009F7A13" w:rsidR="00B73C71" w:rsidRDefault="00B73C71" w:rsidP="00827E4D">
      <w:r>
        <w:t xml:space="preserve">    </w:t>
      </w:r>
      <w:r>
        <w:rPr>
          <w:rFonts w:hint="eastAsia"/>
        </w:rPr>
        <w:t xml:space="preserve">路径在： </w:t>
      </w:r>
      <w:r>
        <w:t xml:space="preserve">ls -l </w:t>
      </w:r>
      <w:r w:rsidRPr="00B73C71">
        <w:t>/home/config_unify/</w:t>
      </w:r>
      <w:r>
        <w:t>T1_1</w:t>
      </w:r>
      <w:r w:rsidRPr="00B73C71">
        <w:t>/full/index/</w:t>
      </w:r>
      <w:r>
        <w:t xml:space="preserve"> | tail -1 </w:t>
      </w:r>
      <w:r>
        <w:rPr>
          <w:rFonts w:hint="eastAsia"/>
        </w:rPr>
        <w:t>查询最新日期日志里的信息</w:t>
      </w:r>
    </w:p>
    <w:p w14:paraId="5503A2CD" w14:textId="79D03EC0" w:rsidR="00BA32B4" w:rsidRDefault="00F554B5" w:rsidP="00BE40EC">
      <w:pPr>
        <w:pStyle w:val="2"/>
      </w:pPr>
      <w:r>
        <w:rPr>
          <w:rFonts w:hint="eastAsia"/>
        </w:rPr>
        <w:t>四</w:t>
      </w:r>
      <w:r w:rsidR="00827E4D">
        <w:rPr>
          <w:rFonts w:hint="eastAsia"/>
        </w:rPr>
        <w:t>、consul</w:t>
      </w:r>
    </w:p>
    <w:p w14:paraId="283A73C4" w14:textId="4CEC5E08" w:rsidR="008918EC" w:rsidRDefault="00827E4D" w:rsidP="008918EC">
      <w:pPr>
        <w:pStyle w:val="a3"/>
        <w:numPr>
          <w:ilvl w:val="0"/>
          <w:numId w:val="14"/>
        </w:numPr>
        <w:ind w:firstLineChars="0"/>
      </w:pPr>
      <w:r>
        <w:rPr>
          <w:rFonts w:hint="eastAsia"/>
        </w:rPr>
        <w:t>查询一二级consul的server端是否正常运行，把不正常的机器的ip打印在当前屏幕并</w:t>
      </w:r>
      <w:r>
        <w:rPr>
          <w:rFonts w:hint="eastAsia"/>
        </w:rPr>
        <w:lastRenderedPageBreak/>
        <w:t>输出到文件。（此处不对机器做操作）</w:t>
      </w:r>
    </w:p>
    <w:p w14:paraId="22E039CA" w14:textId="66BEE6EF" w:rsidR="00827E4D" w:rsidRDefault="00827E4D" w:rsidP="00827E4D">
      <w:pPr>
        <w:pStyle w:val="a3"/>
        <w:numPr>
          <w:ilvl w:val="0"/>
          <w:numId w:val="14"/>
        </w:numPr>
        <w:ind w:firstLineChars="0"/>
      </w:pPr>
      <w:r>
        <w:rPr>
          <w:rFonts w:hint="eastAsia"/>
        </w:rPr>
        <w:t>查询所有三四级consul的server与client端是否正常运行，把不正常运行的机器</w:t>
      </w:r>
      <w:r>
        <w:t>ip</w:t>
      </w:r>
      <w:r>
        <w:rPr>
          <w:rFonts w:hint="eastAsia"/>
        </w:rPr>
        <w:t>打印到当前屏幕并输出到文件</w:t>
      </w:r>
    </w:p>
    <w:p w14:paraId="557E3B89" w14:textId="5868C966" w:rsidR="00827E4D" w:rsidRDefault="00827E4D" w:rsidP="00827E4D">
      <w:pPr>
        <w:pStyle w:val="a3"/>
        <w:numPr>
          <w:ilvl w:val="0"/>
          <w:numId w:val="14"/>
        </w:numPr>
        <w:ind w:firstLineChars="0"/>
      </w:pPr>
      <w:r>
        <w:rPr>
          <w:rFonts w:hint="eastAsia"/>
        </w:rPr>
        <w:t>把文件中的ip，重启其consul服务</w:t>
      </w:r>
    </w:p>
    <w:p w14:paraId="470332AF" w14:textId="2608C577" w:rsidR="00BE40EC" w:rsidRDefault="00BE40EC" w:rsidP="00BE40EC">
      <w:pPr>
        <w:rPr>
          <w:color w:val="FF0000"/>
        </w:rPr>
      </w:pPr>
      <w:r w:rsidRPr="00BE40EC">
        <w:rPr>
          <w:rFonts w:hint="eastAsia"/>
          <w:color w:val="FF0000"/>
        </w:rPr>
        <w:t>目的：查询所有机器上consu</w:t>
      </w:r>
      <w:r w:rsidRPr="00BE40EC">
        <w:rPr>
          <w:color w:val="FF0000"/>
        </w:rPr>
        <w:t>l</w:t>
      </w:r>
      <w:r w:rsidRPr="00BE40EC">
        <w:rPr>
          <w:rFonts w:hint="eastAsia"/>
          <w:color w:val="FF0000"/>
        </w:rPr>
        <w:t>服务是否正常，把除一二级以外有问题的机器，重启consul程序</w:t>
      </w:r>
    </w:p>
    <w:p w14:paraId="398C3B80" w14:textId="53D36C19" w:rsidR="00920CFE" w:rsidRDefault="00920CFE" w:rsidP="00BE40EC">
      <w:pPr>
        <w:rPr>
          <w:color w:val="FF0000"/>
        </w:rPr>
      </w:pPr>
    </w:p>
    <w:p w14:paraId="70E6E9AC" w14:textId="4D4CD6E9" w:rsidR="00920CFE" w:rsidRPr="00920CFE" w:rsidRDefault="00920CFE" w:rsidP="00BE40EC">
      <w:pPr>
        <w:rPr>
          <w:color w:val="000000" w:themeColor="text1"/>
        </w:rPr>
      </w:pPr>
      <w:r w:rsidRPr="00920CFE">
        <w:rPr>
          <w:rFonts w:hint="eastAsia"/>
          <w:color w:val="000000" w:themeColor="text1"/>
        </w:rPr>
        <w:t>查看consul</w:t>
      </w:r>
      <w:r w:rsidRPr="00920CFE">
        <w:rPr>
          <w:color w:val="000000" w:themeColor="text1"/>
        </w:rPr>
        <w:t>-</w:t>
      </w:r>
      <w:r w:rsidRPr="00920CFE">
        <w:rPr>
          <w:rFonts w:hint="eastAsia"/>
          <w:color w:val="000000" w:themeColor="text1"/>
        </w:rPr>
        <w:t xml:space="preserve">server端： </w:t>
      </w:r>
      <w:r w:rsidRPr="00920CFE">
        <w:rPr>
          <w:color w:val="000000" w:themeColor="text1"/>
        </w:rPr>
        <w:t>systemctl status consul-clinet</w:t>
      </w:r>
    </w:p>
    <w:p w14:paraId="673A671B" w14:textId="7FF7F076" w:rsidR="00920CFE" w:rsidRDefault="00920CFE" w:rsidP="00BE40EC">
      <w:pPr>
        <w:rPr>
          <w:color w:val="000000" w:themeColor="text1"/>
        </w:rPr>
      </w:pPr>
      <w:r w:rsidRPr="00920CFE">
        <w:rPr>
          <w:rFonts w:hint="eastAsia"/>
          <w:color w:val="000000" w:themeColor="text1"/>
        </w:rPr>
        <w:t xml:space="preserve">查看consul-client端： </w:t>
      </w:r>
      <w:r w:rsidRPr="00920CFE">
        <w:rPr>
          <w:color w:val="000000" w:themeColor="text1"/>
        </w:rPr>
        <w:t xml:space="preserve"> systemctl status consul-server</w:t>
      </w:r>
    </w:p>
    <w:p w14:paraId="1D09E871" w14:textId="60DBEBD9" w:rsidR="0097190F" w:rsidRDefault="0097190F" w:rsidP="00BE40EC">
      <w:pPr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onsul</w:t>
      </w:r>
      <w:r>
        <w:rPr>
          <w:rFonts w:hint="eastAsia"/>
          <w:color w:val="000000" w:themeColor="text1"/>
        </w:rPr>
        <w:t xml:space="preserve">安装路径： </w:t>
      </w:r>
      <w:r>
        <w:rPr>
          <w:color w:val="000000" w:themeColor="text1"/>
        </w:rPr>
        <w:t>/opt/consul/</w:t>
      </w:r>
    </w:p>
    <w:p w14:paraId="6FF3C067" w14:textId="4D40A1E4" w:rsidR="0097190F" w:rsidRPr="00920CFE" w:rsidRDefault="0097190F" w:rsidP="00BE40EC">
      <w:pPr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onsul</w:t>
      </w:r>
      <w:r>
        <w:rPr>
          <w:rFonts w:hint="eastAsia"/>
          <w:color w:val="000000" w:themeColor="text1"/>
        </w:rPr>
        <w:t xml:space="preserve">配置文件路径： </w:t>
      </w:r>
      <w:r>
        <w:rPr>
          <w:color w:val="000000" w:themeColor="text1"/>
        </w:rPr>
        <w:t>/opt/cosnul/etc/consul/config-server/client.json</w:t>
      </w:r>
    </w:p>
    <w:sectPr w:rsidR="0097190F" w:rsidRPr="00920C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3CD90" w14:textId="77777777" w:rsidR="000271FD" w:rsidRDefault="000271FD" w:rsidP="000A6EB3">
      <w:r>
        <w:separator/>
      </w:r>
    </w:p>
  </w:endnote>
  <w:endnote w:type="continuationSeparator" w:id="0">
    <w:p w14:paraId="5BEF8C81" w14:textId="77777777" w:rsidR="000271FD" w:rsidRDefault="000271FD" w:rsidP="000A6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0A082" w14:textId="77777777" w:rsidR="000271FD" w:rsidRDefault="000271FD" w:rsidP="000A6EB3">
      <w:r>
        <w:separator/>
      </w:r>
    </w:p>
  </w:footnote>
  <w:footnote w:type="continuationSeparator" w:id="0">
    <w:p w14:paraId="0251B578" w14:textId="77777777" w:rsidR="000271FD" w:rsidRDefault="000271FD" w:rsidP="000A6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A4FEF"/>
    <w:multiLevelType w:val="hybridMultilevel"/>
    <w:tmpl w:val="D0C6E76C"/>
    <w:lvl w:ilvl="0" w:tplc="57EEC97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07F4719"/>
    <w:multiLevelType w:val="hybridMultilevel"/>
    <w:tmpl w:val="81506484"/>
    <w:lvl w:ilvl="0" w:tplc="B008C33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E90162"/>
    <w:multiLevelType w:val="hybridMultilevel"/>
    <w:tmpl w:val="0D6E7A1C"/>
    <w:lvl w:ilvl="0" w:tplc="F474CFD0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3D5A6053"/>
    <w:multiLevelType w:val="hybridMultilevel"/>
    <w:tmpl w:val="55AC2056"/>
    <w:lvl w:ilvl="0" w:tplc="51768D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FE3FC1"/>
    <w:multiLevelType w:val="hybridMultilevel"/>
    <w:tmpl w:val="879CED1A"/>
    <w:lvl w:ilvl="0" w:tplc="72B648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6223E98"/>
    <w:multiLevelType w:val="hybridMultilevel"/>
    <w:tmpl w:val="1E227650"/>
    <w:lvl w:ilvl="0" w:tplc="ED78D8D6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480403BF"/>
    <w:multiLevelType w:val="hybridMultilevel"/>
    <w:tmpl w:val="7BB0AC0E"/>
    <w:lvl w:ilvl="0" w:tplc="A16886D0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A617F7D"/>
    <w:multiLevelType w:val="hybridMultilevel"/>
    <w:tmpl w:val="86B8A38A"/>
    <w:lvl w:ilvl="0" w:tplc="620AA49C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61F23F56"/>
    <w:multiLevelType w:val="hybridMultilevel"/>
    <w:tmpl w:val="1690D88E"/>
    <w:lvl w:ilvl="0" w:tplc="41FE34FC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687C2356"/>
    <w:multiLevelType w:val="hybridMultilevel"/>
    <w:tmpl w:val="61568148"/>
    <w:lvl w:ilvl="0" w:tplc="D2DA9E2A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69D14BA7"/>
    <w:multiLevelType w:val="hybridMultilevel"/>
    <w:tmpl w:val="7D14F304"/>
    <w:lvl w:ilvl="0" w:tplc="24F0782A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70C916AE"/>
    <w:multiLevelType w:val="hybridMultilevel"/>
    <w:tmpl w:val="E4460D60"/>
    <w:lvl w:ilvl="0" w:tplc="3350FFB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A7D6B4D"/>
    <w:multiLevelType w:val="hybridMultilevel"/>
    <w:tmpl w:val="D4BCAA5A"/>
    <w:lvl w:ilvl="0" w:tplc="44A273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7E3C2AFB"/>
    <w:multiLevelType w:val="hybridMultilevel"/>
    <w:tmpl w:val="C7BAE5CA"/>
    <w:lvl w:ilvl="0" w:tplc="93DABC3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10"/>
  </w:num>
  <w:num w:numId="8">
    <w:abstractNumId w:val="5"/>
  </w:num>
  <w:num w:numId="9">
    <w:abstractNumId w:val="11"/>
  </w:num>
  <w:num w:numId="10">
    <w:abstractNumId w:val="7"/>
  </w:num>
  <w:num w:numId="11">
    <w:abstractNumId w:val="8"/>
  </w:num>
  <w:num w:numId="12">
    <w:abstractNumId w:val="9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B6E"/>
    <w:rsid w:val="000271FD"/>
    <w:rsid w:val="0002724D"/>
    <w:rsid w:val="000905C6"/>
    <w:rsid w:val="000A6EB3"/>
    <w:rsid w:val="000D0778"/>
    <w:rsid w:val="000E400F"/>
    <w:rsid w:val="0012182E"/>
    <w:rsid w:val="001C6075"/>
    <w:rsid w:val="00250065"/>
    <w:rsid w:val="003F13FD"/>
    <w:rsid w:val="004F0DC2"/>
    <w:rsid w:val="00577A0B"/>
    <w:rsid w:val="005B7053"/>
    <w:rsid w:val="005D72A6"/>
    <w:rsid w:val="005F34F9"/>
    <w:rsid w:val="006C79CF"/>
    <w:rsid w:val="00827E4D"/>
    <w:rsid w:val="00863B6E"/>
    <w:rsid w:val="008918EC"/>
    <w:rsid w:val="008C1DFE"/>
    <w:rsid w:val="00920CFE"/>
    <w:rsid w:val="0097190F"/>
    <w:rsid w:val="00985019"/>
    <w:rsid w:val="00A14822"/>
    <w:rsid w:val="00AC4D18"/>
    <w:rsid w:val="00B73C71"/>
    <w:rsid w:val="00BA32B4"/>
    <w:rsid w:val="00BE40EC"/>
    <w:rsid w:val="00BF18D7"/>
    <w:rsid w:val="00D2453F"/>
    <w:rsid w:val="00DA0159"/>
    <w:rsid w:val="00E554A1"/>
    <w:rsid w:val="00E901B0"/>
    <w:rsid w:val="00F07A59"/>
    <w:rsid w:val="00F100E2"/>
    <w:rsid w:val="00F5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C5602F"/>
  <w15:chartTrackingRefBased/>
  <w15:docId w15:val="{9D8E779D-3189-43B3-99D0-07105D463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F0DC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F0DC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065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A6E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A6EB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A6E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A6EB3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F0DC2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4F0DC2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8">
    <w:name w:val="Table Grid"/>
    <w:basedOn w:val="a1"/>
    <w:uiPriority w:val="39"/>
    <w:rsid w:val="00F100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1912</TotalTime>
  <Pages>3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阳 杨</dc:creator>
  <cp:keywords/>
  <dc:description/>
  <cp:lastModifiedBy>阳 杨</cp:lastModifiedBy>
  <cp:revision>23</cp:revision>
  <dcterms:created xsi:type="dcterms:W3CDTF">2020-05-28T10:59:00Z</dcterms:created>
  <dcterms:modified xsi:type="dcterms:W3CDTF">2020-06-18T07:46:00Z</dcterms:modified>
</cp:coreProperties>
</file>