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45635" w14:textId="77777777" w:rsidR="00CA4D77" w:rsidRPr="0083301D" w:rsidRDefault="0083301D">
      <w:pPr>
        <w:rPr>
          <w:sz w:val="28"/>
        </w:rPr>
      </w:pPr>
      <w:r w:rsidRPr="0083301D">
        <w:rPr>
          <w:sz w:val="28"/>
        </w:rPr>
        <w:t xml:space="preserve">TSG </w:t>
      </w:r>
      <w:r w:rsidRPr="0083301D">
        <w:rPr>
          <w:b/>
          <w:sz w:val="28"/>
        </w:rPr>
        <w:t>Block</w:t>
      </w:r>
      <w:r w:rsidRPr="0083301D">
        <w:rPr>
          <w:sz w:val="28"/>
        </w:rPr>
        <w:t xml:space="preserve"> test for ask.com</w:t>
      </w:r>
    </w:p>
    <w:p w14:paraId="360BF324" w14:textId="77777777" w:rsidR="00CA4D77" w:rsidRDefault="0083301D">
      <w:r>
        <w:t xml:space="preserve">Security policy applied </w:t>
      </w:r>
    </w:p>
    <w:p w14:paraId="037B7549" w14:textId="77777777" w:rsidR="0083301D" w:rsidRPr="0083301D" w:rsidRDefault="0083301D" w:rsidP="0083301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83301D">
        <w:rPr>
          <w:rFonts w:ascii="Helvetica" w:eastAsia="Times New Roman" w:hAnsi="Helvetica" w:cs="Helvetica"/>
          <w:color w:val="000000"/>
          <w:sz w:val="21"/>
          <w:szCs w:val="21"/>
        </w:rPr>
        <w:t>*ask-privacy.my.onetrust.com</w:t>
      </w:r>
    </w:p>
    <w:p w14:paraId="324F36C1" w14:textId="77777777" w:rsidR="0083301D" w:rsidRPr="0083301D" w:rsidRDefault="0083301D" w:rsidP="0083301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83301D">
        <w:rPr>
          <w:rFonts w:ascii="Helvetica" w:eastAsia="Times New Roman" w:hAnsi="Helvetica" w:cs="Helvetica"/>
          <w:color w:val="000000"/>
          <w:sz w:val="21"/>
          <w:szCs w:val="21"/>
        </w:rPr>
        <w:t>*parallax.askmediagroup.com</w:t>
      </w:r>
    </w:p>
    <w:p w14:paraId="23F45DA9" w14:textId="77777777" w:rsidR="0083301D" w:rsidRDefault="0083301D" w:rsidP="0083301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83301D">
        <w:rPr>
          <w:rFonts w:ascii="Helvetica" w:eastAsia="Times New Roman" w:hAnsi="Helvetica" w:cs="Helvetica"/>
          <w:color w:val="000000"/>
          <w:sz w:val="21"/>
          <w:szCs w:val="21"/>
        </w:rPr>
        <w:t>*ask.com</w:t>
      </w:r>
    </w:p>
    <w:p w14:paraId="70B9E42C" w14:textId="77777777" w:rsidR="0083301D" w:rsidRDefault="0083301D" w:rsidP="0083301D">
      <w:pPr>
        <w:pStyle w:val="ListParagraph"/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</w:p>
    <w:p w14:paraId="26736CA3" w14:textId="77777777" w:rsidR="0083301D" w:rsidRDefault="0083301D" w:rsidP="0083301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>
        <w:rPr>
          <w:rFonts w:ascii="Helvetica" w:eastAsia="Times New Roman" w:hAnsi="Helvetica" w:cs="Helvetica"/>
          <w:color w:val="000000"/>
          <w:sz w:val="21"/>
          <w:szCs w:val="21"/>
        </w:rPr>
        <w:t>Effective Device</w:t>
      </w:r>
    </w:p>
    <w:p w14:paraId="351B7E69" w14:textId="77777777" w:rsidR="0083301D" w:rsidRPr="0083301D" w:rsidRDefault="0083301D" w:rsidP="0083301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</w:rPr>
      </w:pPr>
      <w:r>
        <w:rPr>
          <w:rFonts w:ascii="Helvetica" w:eastAsia="Times New Roman" w:hAnsi="Helvetica" w:cs="Helvetica"/>
          <w:color w:val="000000"/>
          <w:sz w:val="21"/>
          <w:szCs w:val="21"/>
        </w:rPr>
        <w:t xml:space="preserve">All IGW sites </w:t>
      </w:r>
    </w:p>
    <w:p w14:paraId="7ACD49C6" w14:textId="77777777" w:rsidR="0083301D" w:rsidRDefault="0083301D"/>
    <w:p w14:paraId="309423A5" w14:textId="1AD0BF3D" w:rsidR="00CA4D77" w:rsidRDefault="00CA4D77" w:rsidP="00F3694F">
      <w:pPr>
        <w:pStyle w:val="ListParagraph"/>
        <w:numPr>
          <w:ilvl w:val="0"/>
          <w:numId w:val="4"/>
        </w:numPr>
      </w:pPr>
      <w:r>
        <w:t>I have applied the following policy on all IGW to block access to ask.com</w:t>
      </w:r>
    </w:p>
    <w:p w14:paraId="3E284E61" w14:textId="77777777" w:rsidR="00CA4D77" w:rsidRDefault="00CA4D77">
      <w:r>
        <w:rPr>
          <w:noProof/>
        </w:rPr>
        <w:drawing>
          <wp:inline distT="0" distB="0" distL="0" distR="0" wp14:anchorId="458F6D1F" wp14:editId="3975D1B9">
            <wp:extent cx="5943600" cy="2974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ic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A61F" w14:textId="77777777" w:rsidR="00CA4D77" w:rsidRDefault="00CA4D77"/>
    <w:p w14:paraId="4318C6A8" w14:textId="3B5E02D8" w:rsidR="00CA4D77" w:rsidRDefault="00CA4D77" w:rsidP="00F3694F">
      <w:pPr>
        <w:pStyle w:val="ListParagraph"/>
        <w:numPr>
          <w:ilvl w:val="0"/>
          <w:numId w:val="4"/>
        </w:numPr>
      </w:pPr>
      <w:r>
        <w:t xml:space="preserve">And here is the Wireshark capture for it </w:t>
      </w:r>
    </w:p>
    <w:p w14:paraId="2889FB3E" w14:textId="77777777" w:rsidR="00D00C41" w:rsidRDefault="00D00C41"/>
    <w:p w14:paraId="507835B1" w14:textId="77777777" w:rsidR="00D00C41" w:rsidRDefault="0083301D">
      <w:r>
        <w:rPr>
          <w:noProof/>
        </w:rPr>
        <w:lastRenderedPageBreak/>
        <w:drawing>
          <wp:inline distT="0" distB="0" distL="0" distR="0" wp14:anchorId="5C4A5B67" wp14:editId="12AE0801">
            <wp:extent cx="5943600" cy="2606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k_captu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9BAC" w14:textId="77777777" w:rsidR="00D00C41" w:rsidRDefault="00D00C41"/>
    <w:p w14:paraId="4850DD31" w14:textId="0BA49900" w:rsidR="00D00C41" w:rsidRDefault="00D00C41" w:rsidP="00F3694F">
      <w:pPr>
        <w:pStyle w:val="ListParagraph"/>
        <w:numPr>
          <w:ilvl w:val="0"/>
          <w:numId w:val="4"/>
        </w:numPr>
      </w:pPr>
      <w:r>
        <w:t xml:space="preserve">But the website is still </w:t>
      </w:r>
      <w:r w:rsidR="0083301D">
        <w:t>accessible</w:t>
      </w:r>
      <w:r>
        <w:t xml:space="preserve"> as seen in the picture below </w:t>
      </w:r>
    </w:p>
    <w:p w14:paraId="6142741F" w14:textId="7355CD66" w:rsidR="00D00C41" w:rsidRDefault="00F3694F">
      <w:r>
        <w:rPr>
          <w:noProof/>
        </w:rPr>
        <w:drawing>
          <wp:inline distT="0" distB="0" distL="0" distR="0" wp14:anchorId="3DB5C987" wp14:editId="203D45F6">
            <wp:extent cx="5943600" cy="3221990"/>
            <wp:effectExtent l="0" t="0" r="0" b="0"/>
            <wp:docPr id="1704905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05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A280" w14:textId="77777777" w:rsidR="00D00C41" w:rsidRDefault="00D00C41"/>
    <w:p w14:paraId="5FD84ED9" w14:textId="77777777" w:rsidR="00F3694F" w:rsidRDefault="00F3694F"/>
    <w:p w14:paraId="5E903329" w14:textId="77777777" w:rsidR="00F3694F" w:rsidRDefault="00F3694F"/>
    <w:p w14:paraId="0443733E" w14:textId="77777777" w:rsidR="00F3694F" w:rsidRDefault="00F3694F"/>
    <w:p w14:paraId="24EB6195" w14:textId="77777777" w:rsidR="00F3694F" w:rsidRDefault="00F3694F"/>
    <w:p w14:paraId="01FFEF28" w14:textId="4C1B1244" w:rsidR="00D00C41" w:rsidRDefault="00D00C41" w:rsidP="00F3694F">
      <w:pPr>
        <w:pStyle w:val="ListParagraph"/>
        <w:numPr>
          <w:ilvl w:val="0"/>
          <w:numId w:val="4"/>
        </w:numPr>
      </w:pPr>
      <w:r>
        <w:lastRenderedPageBreak/>
        <w:t xml:space="preserve">And here we can see in the session record the traffic is passing through our devices </w:t>
      </w:r>
    </w:p>
    <w:p w14:paraId="0CC9397E" w14:textId="77777777" w:rsidR="00D00C41" w:rsidRDefault="00D00C41">
      <w:r>
        <w:rPr>
          <w:noProof/>
        </w:rPr>
        <w:drawing>
          <wp:inline distT="0" distB="0" distL="0" distR="0" wp14:anchorId="68E040D8" wp14:editId="7390BCF5">
            <wp:extent cx="5943600" cy="28733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_p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F48FA" w14:textId="77777777" w:rsidR="00CA4D77" w:rsidRDefault="00CA4D77"/>
    <w:sectPr w:rsidR="00CA4D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51EF2"/>
    <w:multiLevelType w:val="hybridMultilevel"/>
    <w:tmpl w:val="0076F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C15CB"/>
    <w:multiLevelType w:val="hybridMultilevel"/>
    <w:tmpl w:val="89029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F6E5A"/>
    <w:multiLevelType w:val="hybridMultilevel"/>
    <w:tmpl w:val="5CB87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DD481F"/>
    <w:multiLevelType w:val="hybridMultilevel"/>
    <w:tmpl w:val="FD265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543083">
    <w:abstractNumId w:val="2"/>
  </w:num>
  <w:num w:numId="2" w16cid:durableId="1809780571">
    <w:abstractNumId w:val="3"/>
  </w:num>
  <w:num w:numId="3" w16cid:durableId="1500343337">
    <w:abstractNumId w:val="1"/>
  </w:num>
  <w:num w:numId="4" w16cid:durableId="1009798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D0"/>
    <w:rsid w:val="0011387F"/>
    <w:rsid w:val="004853D0"/>
    <w:rsid w:val="005B42DE"/>
    <w:rsid w:val="0083301D"/>
    <w:rsid w:val="00CA4D77"/>
    <w:rsid w:val="00D00C41"/>
    <w:rsid w:val="00F3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5E1B6"/>
  <w15:chartTrackingRefBased/>
  <w15:docId w15:val="{20AF0451-3522-4FCA-B261-5297E6AD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3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387F"/>
    <w:pPr>
      <w:ind w:left="720"/>
      <w:contextualSpacing/>
    </w:pPr>
  </w:style>
  <w:style w:type="character" w:customStyle="1" w:styleId="el-tooltip">
    <w:name w:val="el-tooltip"/>
    <w:basedOn w:val="DefaultParagraphFont"/>
    <w:rsid w:val="00833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0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5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6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2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Habte Fen</dc:creator>
  <cp:keywords/>
  <dc:description/>
  <cp:lastModifiedBy>Habte Fen</cp:lastModifiedBy>
  <cp:revision>3</cp:revision>
  <dcterms:created xsi:type="dcterms:W3CDTF">2024-01-12T06:48:00Z</dcterms:created>
  <dcterms:modified xsi:type="dcterms:W3CDTF">2024-01-12T06:49:00Z</dcterms:modified>
</cp:coreProperties>
</file>